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CAB" w:rsidRPr="0020351E" w:rsidRDefault="007A1CAB" w:rsidP="007A1CAB">
      <w:pPr>
        <w:jc w:val="center"/>
        <w:rPr>
          <w:rFonts w:ascii="Arial" w:hAnsi="Arial" w:cs="Arial"/>
          <w:b/>
        </w:rPr>
      </w:pPr>
      <w:bookmarkStart w:id="0" w:name="_GoBack"/>
      <w:bookmarkEnd w:id="0"/>
      <w:r>
        <w:rPr>
          <w:rFonts w:ascii="Arial" w:hAnsi="Arial" w:cs="Arial"/>
          <w:b/>
        </w:rPr>
        <w:t>Zápis z</w:t>
      </w:r>
      <w:r w:rsidRPr="0020351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pracovního </w:t>
      </w:r>
      <w:r w:rsidRPr="0020351E">
        <w:rPr>
          <w:rFonts w:ascii="Arial" w:hAnsi="Arial" w:cs="Arial"/>
          <w:b/>
        </w:rPr>
        <w:t xml:space="preserve">setkání Pracovní skupiny </w:t>
      </w:r>
      <w:r>
        <w:rPr>
          <w:rFonts w:ascii="Arial" w:hAnsi="Arial" w:cs="Arial"/>
          <w:b/>
        </w:rPr>
        <w:t>Prevence</w:t>
      </w:r>
      <w:r w:rsidRPr="0020351E">
        <w:rPr>
          <w:rFonts w:ascii="Arial" w:hAnsi="Arial" w:cs="Arial"/>
          <w:b/>
        </w:rPr>
        <w:t xml:space="preserve"> KPSS</w:t>
      </w:r>
    </w:p>
    <w:p w:rsidR="0020351E" w:rsidRDefault="0020351E" w:rsidP="0020351E">
      <w:pPr>
        <w:ind w:left="1410" w:hanging="1410"/>
        <w:rPr>
          <w:rFonts w:ascii="Arial" w:hAnsi="Arial" w:cs="Arial"/>
          <w:b/>
          <w:sz w:val="22"/>
          <w:szCs w:val="22"/>
        </w:rPr>
      </w:pPr>
    </w:p>
    <w:p w:rsidR="0020351E" w:rsidRPr="00925032" w:rsidRDefault="0020351E" w:rsidP="0020351E">
      <w:pPr>
        <w:ind w:left="1410" w:hanging="1410"/>
        <w:rPr>
          <w:rFonts w:ascii="Arial" w:hAnsi="Arial" w:cs="Arial"/>
          <w:b/>
        </w:rPr>
      </w:pPr>
    </w:p>
    <w:p w:rsidR="00396BED" w:rsidRDefault="0020351E" w:rsidP="00396BED">
      <w:pPr>
        <w:ind w:left="1410" w:hanging="1410"/>
        <w:rPr>
          <w:rFonts w:ascii="Arial" w:hAnsi="Arial" w:cs="Arial"/>
        </w:rPr>
      </w:pPr>
      <w:r w:rsidRPr="00925032">
        <w:rPr>
          <w:rFonts w:ascii="Arial" w:hAnsi="Arial" w:cs="Arial"/>
          <w:b/>
        </w:rPr>
        <w:t>Datum konání:</w:t>
      </w:r>
      <w:r w:rsidRPr="00925032">
        <w:rPr>
          <w:rFonts w:ascii="Arial" w:hAnsi="Arial" w:cs="Arial"/>
        </w:rPr>
        <w:t xml:space="preserve"> </w:t>
      </w:r>
      <w:r w:rsidR="00396BED">
        <w:rPr>
          <w:rFonts w:ascii="Arial" w:hAnsi="Arial" w:cs="Arial"/>
        </w:rPr>
        <w:t>10. 1. 2020</w:t>
      </w:r>
    </w:p>
    <w:p w:rsidR="00396BED" w:rsidRPr="00396BED" w:rsidRDefault="006339A2" w:rsidP="00396BED">
      <w:pPr>
        <w:ind w:left="1410" w:hanging="1410"/>
        <w:rPr>
          <w:rFonts w:ascii="Arial" w:hAnsi="Arial" w:cs="Arial"/>
        </w:rPr>
      </w:pPr>
      <w:r w:rsidRPr="00925032">
        <w:rPr>
          <w:rFonts w:ascii="Arial" w:hAnsi="Arial" w:cs="Arial"/>
          <w:b/>
        </w:rPr>
        <w:t>Místo konání:</w:t>
      </w:r>
      <w:r w:rsidR="00396BED">
        <w:rPr>
          <w:rFonts w:ascii="Arial" w:hAnsi="Arial" w:cs="Arial"/>
          <w:b/>
        </w:rPr>
        <w:t> </w:t>
      </w:r>
      <w:r w:rsidR="00396BED" w:rsidRPr="00396BED">
        <w:rPr>
          <w:rFonts w:ascii="Arial" w:hAnsi="Arial" w:cs="Arial"/>
        </w:rPr>
        <w:t>Jungmannova ulice č. p. 670 v NZDM Bota – 1. patro vpravo</w:t>
      </w:r>
    </w:p>
    <w:p w:rsidR="006339A2" w:rsidRPr="00925032" w:rsidRDefault="006339A2" w:rsidP="00C83073">
      <w:pPr>
        <w:ind w:left="1416" w:hanging="1410"/>
        <w:rPr>
          <w:rFonts w:ascii="Arial" w:hAnsi="Arial" w:cs="Arial"/>
        </w:rPr>
      </w:pPr>
    </w:p>
    <w:p w:rsidR="007A1CAB" w:rsidRDefault="007A1CAB" w:rsidP="0020351E">
      <w:pPr>
        <w:ind w:left="1410" w:hanging="1410"/>
        <w:rPr>
          <w:rFonts w:ascii="Arial" w:hAnsi="Arial" w:cs="Arial"/>
          <w:b/>
        </w:rPr>
      </w:pPr>
    </w:p>
    <w:p w:rsidR="006339A2" w:rsidRPr="00925032" w:rsidRDefault="006339A2" w:rsidP="0020351E">
      <w:pPr>
        <w:ind w:left="1410" w:hanging="1410"/>
        <w:rPr>
          <w:rFonts w:ascii="Arial" w:hAnsi="Arial" w:cs="Arial"/>
        </w:rPr>
      </w:pPr>
      <w:r w:rsidRPr="00925032">
        <w:rPr>
          <w:rFonts w:ascii="Arial" w:hAnsi="Arial" w:cs="Arial"/>
          <w:b/>
        </w:rPr>
        <w:t>Čas konání:</w:t>
      </w:r>
      <w:r w:rsidR="00260F47">
        <w:rPr>
          <w:rFonts w:ascii="Arial" w:hAnsi="Arial" w:cs="Arial"/>
        </w:rPr>
        <w:t xml:space="preserve"> 8:30 – 10:00</w:t>
      </w:r>
    </w:p>
    <w:p w:rsidR="0020351E" w:rsidRPr="00925032" w:rsidRDefault="0020351E" w:rsidP="0020351E">
      <w:pPr>
        <w:ind w:left="1410" w:hanging="1410"/>
        <w:rPr>
          <w:rFonts w:ascii="Arial" w:hAnsi="Arial" w:cs="Arial"/>
        </w:rPr>
      </w:pPr>
    </w:p>
    <w:p w:rsidR="0020351E" w:rsidRPr="00925032" w:rsidRDefault="0020351E" w:rsidP="0020351E">
      <w:pPr>
        <w:ind w:left="1410" w:hanging="1410"/>
        <w:rPr>
          <w:rFonts w:ascii="Arial" w:hAnsi="Arial" w:cs="Arial"/>
          <w:b/>
        </w:rPr>
      </w:pPr>
      <w:r w:rsidRPr="00925032">
        <w:rPr>
          <w:rFonts w:ascii="Arial" w:hAnsi="Arial" w:cs="Arial"/>
          <w:b/>
        </w:rPr>
        <w:t xml:space="preserve">Přítomni: </w:t>
      </w:r>
      <w:r w:rsidRPr="00925032">
        <w:rPr>
          <w:rFonts w:ascii="Arial" w:hAnsi="Arial" w:cs="Arial"/>
          <w:b/>
        </w:rPr>
        <w:tab/>
      </w:r>
    </w:p>
    <w:p w:rsidR="00EB5C67" w:rsidRPr="00925032" w:rsidRDefault="00EB5C67" w:rsidP="00B16198">
      <w:pPr>
        <w:rPr>
          <w:rFonts w:ascii="Arial" w:hAnsi="Arial" w:cs="Arial"/>
        </w:rPr>
      </w:pPr>
      <w:r w:rsidRPr="00925032">
        <w:rPr>
          <w:rFonts w:ascii="Arial" w:hAnsi="Arial" w:cs="Arial"/>
        </w:rPr>
        <w:t>M</w:t>
      </w:r>
      <w:r w:rsidR="000409CD" w:rsidRPr="00925032">
        <w:rPr>
          <w:rFonts w:ascii="Arial" w:hAnsi="Arial" w:cs="Arial"/>
        </w:rPr>
        <w:t>ě</w:t>
      </w:r>
      <w:r w:rsidRPr="00925032">
        <w:rPr>
          <w:rFonts w:ascii="Arial" w:hAnsi="Arial" w:cs="Arial"/>
        </w:rPr>
        <w:t>Ú Roudnice n.</w:t>
      </w:r>
      <w:r w:rsidR="00B77892">
        <w:rPr>
          <w:rFonts w:ascii="Arial" w:hAnsi="Arial" w:cs="Arial"/>
        </w:rPr>
        <w:t xml:space="preserve"> </w:t>
      </w:r>
      <w:r w:rsidR="00223BC7">
        <w:rPr>
          <w:rFonts w:ascii="Arial" w:hAnsi="Arial" w:cs="Arial"/>
        </w:rPr>
        <w:t>L. –</w:t>
      </w:r>
      <w:r w:rsidR="00166116">
        <w:rPr>
          <w:rFonts w:ascii="Arial" w:hAnsi="Arial" w:cs="Arial"/>
        </w:rPr>
        <w:t xml:space="preserve"> Vl. Bognár</w:t>
      </w:r>
      <w:r w:rsidR="006031A0">
        <w:rPr>
          <w:rFonts w:ascii="Arial" w:hAnsi="Arial" w:cs="Arial"/>
        </w:rPr>
        <w:t>, M. Legnerová</w:t>
      </w:r>
      <w:r w:rsidR="00260F47">
        <w:rPr>
          <w:rFonts w:ascii="Arial" w:hAnsi="Arial" w:cs="Arial"/>
        </w:rPr>
        <w:t>, V. Živný</w:t>
      </w:r>
    </w:p>
    <w:p w:rsidR="00691630" w:rsidRPr="00925032" w:rsidRDefault="00B13F41" w:rsidP="00691630">
      <w:pPr>
        <w:rPr>
          <w:rFonts w:ascii="Arial" w:hAnsi="Arial" w:cs="Arial"/>
        </w:rPr>
      </w:pPr>
      <w:r w:rsidRPr="00925032">
        <w:rPr>
          <w:rFonts w:ascii="Arial" w:hAnsi="Arial" w:cs="Arial"/>
        </w:rPr>
        <w:t xml:space="preserve">CH Rce – </w:t>
      </w:r>
      <w:r w:rsidR="000409CD" w:rsidRPr="00925032">
        <w:rPr>
          <w:rFonts w:ascii="Arial" w:hAnsi="Arial" w:cs="Arial"/>
        </w:rPr>
        <w:t>E. Fajtová</w:t>
      </w:r>
      <w:r w:rsidR="00166116">
        <w:rPr>
          <w:rFonts w:ascii="Arial" w:hAnsi="Arial" w:cs="Arial"/>
        </w:rPr>
        <w:t>, J. Marčaníková</w:t>
      </w:r>
      <w:r w:rsidR="000409CD" w:rsidRPr="00925032">
        <w:rPr>
          <w:rFonts w:ascii="Arial" w:hAnsi="Arial" w:cs="Arial"/>
        </w:rPr>
        <w:t xml:space="preserve"> (NZDM), P. Vinařová</w:t>
      </w:r>
      <w:r w:rsidR="00260F47">
        <w:rPr>
          <w:rFonts w:ascii="Arial" w:hAnsi="Arial" w:cs="Arial"/>
        </w:rPr>
        <w:t xml:space="preserve"> a R. Brožová</w:t>
      </w:r>
      <w:r w:rsidR="000409CD" w:rsidRPr="00925032">
        <w:rPr>
          <w:rFonts w:ascii="Arial" w:hAnsi="Arial" w:cs="Arial"/>
        </w:rPr>
        <w:t xml:space="preserve"> (</w:t>
      </w:r>
      <w:r w:rsidR="006031A0">
        <w:rPr>
          <w:rFonts w:ascii="Arial" w:hAnsi="Arial" w:cs="Arial"/>
        </w:rPr>
        <w:t xml:space="preserve">SAS), A. Tesařová Kapalová </w:t>
      </w:r>
    </w:p>
    <w:p w:rsidR="000409CD" w:rsidRPr="00925032" w:rsidRDefault="002B2038" w:rsidP="00EB5C67">
      <w:pPr>
        <w:ind w:left="1410" w:hanging="1410"/>
        <w:rPr>
          <w:rFonts w:ascii="Arial" w:hAnsi="Arial" w:cs="Arial"/>
        </w:rPr>
      </w:pPr>
      <w:r>
        <w:rPr>
          <w:rFonts w:ascii="Arial" w:hAnsi="Arial" w:cs="Arial"/>
        </w:rPr>
        <w:t>Spirála – Vo</w:t>
      </w:r>
      <w:r w:rsidR="006031A0">
        <w:rPr>
          <w:rFonts w:ascii="Arial" w:hAnsi="Arial" w:cs="Arial"/>
        </w:rPr>
        <w:t>jtíšková</w:t>
      </w:r>
    </w:p>
    <w:p w:rsidR="006031A0" w:rsidRDefault="00C668F0" w:rsidP="00A31397">
      <w:pPr>
        <w:rPr>
          <w:rFonts w:ascii="Arial" w:hAnsi="Arial" w:cs="Arial"/>
        </w:rPr>
      </w:pPr>
      <w:r>
        <w:rPr>
          <w:rFonts w:ascii="Arial" w:hAnsi="Arial" w:cs="Arial"/>
        </w:rPr>
        <w:t>NADĚJE   -  M. Roušová</w:t>
      </w:r>
      <w:r w:rsidR="004E7C13">
        <w:rPr>
          <w:rFonts w:ascii="Arial" w:hAnsi="Arial" w:cs="Arial"/>
        </w:rPr>
        <w:t xml:space="preserve"> (AD)</w:t>
      </w:r>
      <w:r>
        <w:rPr>
          <w:rFonts w:ascii="Arial" w:hAnsi="Arial" w:cs="Arial"/>
        </w:rPr>
        <w:t>,</w:t>
      </w:r>
      <w:r w:rsidR="00A31397" w:rsidRPr="00166116">
        <w:rPr>
          <w:rFonts w:ascii="Arial" w:hAnsi="Arial" w:cs="Arial"/>
        </w:rPr>
        <w:t xml:space="preserve"> </w:t>
      </w:r>
      <w:r w:rsidR="002D0164">
        <w:rPr>
          <w:rFonts w:ascii="Arial" w:hAnsi="Arial" w:cs="Arial"/>
        </w:rPr>
        <w:t>J. Průša, Kejkrtová M. (TP)</w:t>
      </w:r>
    </w:p>
    <w:p w:rsidR="004E7C13" w:rsidRDefault="004E7C13" w:rsidP="00A31397">
      <w:pPr>
        <w:rPr>
          <w:rFonts w:ascii="Arial" w:hAnsi="Arial" w:cs="Arial"/>
        </w:rPr>
      </w:pPr>
      <w:r>
        <w:rPr>
          <w:rFonts w:ascii="Arial" w:hAnsi="Arial" w:cs="Arial"/>
        </w:rPr>
        <w:t xml:space="preserve">Centrum D8 </w:t>
      </w:r>
      <w:r w:rsidR="00BA2F9F">
        <w:rPr>
          <w:rFonts w:ascii="Arial" w:hAnsi="Arial" w:cs="Arial"/>
        </w:rPr>
        <w:t xml:space="preserve">+ MAS </w:t>
      </w:r>
      <w:r w:rsidR="001A2FE1">
        <w:rPr>
          <w:rFonts w:ascii="Arial" w:hAnsi="Arial" w:cs="Arial"/>
        </w:rPr>
        <w:t xml:space="preserve">Podřipsko </w:t>
      </w:r>
      <w:r>
        <w:rPr>
          <w:rFonts w:ascii="Arial" w:hAnsi="Arial" w:cs="Arial"/>
        </w:rPr>
        <w:t>– T. Lukačina</w:t>
      </w:r>
    </w:p>
    <w:p w:rsidR="00BA2F9F" w:rsidRDefault="00BA2F9F" w:rsidP="00A31397">
      <w:pPr>
        <w:rPr>
          <w:rFonts w:ascii="Arial" w:hAnsi="Arial" w:cs="Arial"/>
        </w:rPr>
      </w:pPr>
      <w:r>
        <w:rPr>
          <w:rFonts w:ascii="Arial" w:hAnsi="Arial" w:cs="Arial"/>
        </w:rPr>
        <w:t xml:space="preserve">D. Charita Ltm </w:t>
      </w:r>
      <w:r w:rsidR="001A2FE1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Holcová</w:t>
      </w:r>
      <w:r w:rsidR="001A2FE1">
        <w:rPr>
          <w:rFonts w:ascii="Arial" w:hAnsi="Arial" w:cs="Arial"/>
        </w:rPr>
        <w:t xml:space="preserve"> A.</w:t>
      </w:r>
    </w:p>
    <w:p w:rsidR="001A2FE1" w:rsidRDefault="001A2FE1" w:rsidP="00A31397">
      <w:pPr>
        <w:rPr>
          <w:rFonts w:ascii="Arial" w:hAnsi="Arial" w:cs="Arial"/>
        </w:rPr>
      </w:pPr>
      <w:r>
        <w:rPr>
          <w:rFonts w:ascii="Arial" w:hAnsi="Arial" w:cs="Arial"/>
        </w:rPr>
        <w:t xml:space="preserve">MAS Podřipsko – Jandová A. </w:t>
      </w:r>
    </w:p>
    <w:p w:rsidR="001A2FE1" w:rsidRDefault="001A2FE1" w:rsidP="00A31397">
      <w:pPr>
        <w:rPr>
          <w:rFonts w:ascii="Arial" w:hAnsi="Arial" w:cs="Arial"/>
        </w:rPr>
      </w:pPr>
      <w:r w:rsidRPr="00925032">
        <w:rPr>
          <w:rFonts w:ascii="Arial" w:hAnsi="Arial" w:cs="Arial"/>
        </w:rPr>
        <w:t>Ekocentrum Zvonice – J. Horák</w:t>
      </w:r>
    </w:p>
    <w:p w:rsidR="001A2FE1" w:rsidRDefault="001A2FE1" w:rsidP="00A31397">
      <w:pPr>
        <w:rPr>
          <w:rFonts w:ascii="Arial" w:hAnsi="Arial" w:cs="Arial"/>
        </w:rPr>
      </w:pPr>
      <w:r w:rsidRPr="00925032">
        <w:rPr>
          <w:rFonts w:ascii="Arial" w:hAnsi="Arial" w:cs="Arial"/>
        </w:rPr>
        <w:t>OS ČČK – TP Ltm</w:t>
      </w:r>
      <w:r>
        <w:rPr>
          <w:rFonts w:ascii="Arial" w:hAnsi="Arial" w:cs="Arial"/>
        </w:rPr>
        <w:t xml:space="preserve"> – J. Heřmánek</w:t>
      </w:r>
    </w:p>
    <w:p w:rsidR="001A2FE1" w:rsidRDefault="001A2FE1" w:rsidP="00A31397">
      <w:pPr>
        <w:rPr>
          <w:rFonts w:ascii="Arial" w:hAnsi="Arial" w:cs="Arial"/>
        </w:rPr>
      </w:pPr>
      <w:r>
        <w:rPr>
          <w:rFonts w:ascii="Arial" w:hAnsi="Arial" w:cs="Arial"/>
        </w:rPr>
        <w:t>Teofil, z. s. – Kopecká L., Čížková L.</w:t>
      </w:r>
    </w:p>
    <w:p w:rsidR="001A2FE1" w:rsidRDefault="001A2FE1" w:rsidP="00A31397">
      <w:pPr>
        <w:rPr>
          <w:rFonts w:ascii="Arial" w:hAnsi="Arial" w:cs="Arial"/>
        </w:rPr>
      </w:pPr>
    </w:p>
    <w:p w:rsidR="00C600F8" w:rsidRPr="00925032" w:rsidRDefault="00C600F8" w:rsidP="004E7C13">
      <w:pPr>
        <w:rPr>
          <w:rFonts w:ascii="Arial" w:hAnsi="Arial" w:cs="Arial"/>
        </w:rPr>
      </w:pPr>
    </w:p>
    <w:p w:rsidR="00D32A0C" w:rsidRPr="00771EE5" w:rsidRDefault="00D32A0C" w:rsidP="00D32A0C">
      <w:pPr>
        <w:jc w:val="both"/>
        <w:rPr>
          <w:rFonts w:ascii="Arial" w:hAnsi="Arial" w:cs="Arial"/>
          <w:u w:val="single"/>
        </w:rPr>
      </w:pPr>
      <w:r w:rsidRPr="00771EE5">
        <w:rPr>
          <w:rFonts w:ascii="Arial" w:hAnsi="Arial" w:cs="Arial"/>
          <w:u w:val="single"/>
        </w:rPr>
        <w:t>Program setkání:</w:t>
      </w:r>
    </w:p>
    <w:p w:rsidR="000409CD" w:rsidRPr="00925032" w:rsidRDefault="000409CD" w:rsidP="000409CD">
      <w:pPr>
        <w:pStyle w:val="Odstavecseseznamem"/>
        <w:numPr>
          <w:ilvl w:val="0"/>
          <w:numId w:val="3"/>
        </w:numPr>
        <w:spacing w:line="278" w:lineRule="auto"/>
        <w:jc w:val="both"/>
        <w:rPr>
          <w:rFonts w:ascii="Arial" w:hAnsi="Arial" w:cs="Arial"/>
          <w:sz w:val="24"/>
          <w:szCs w:val="24"/>
        </w:rPr>
      </w:pPr>
      <w:r w:rsidRPr="00925032">
        <w:rPr>
          <w:rFonts w:ascii="Arial" w:hAnsi="Arial" w:cs="Arial"/>
          <w:sz w:val="24"/>
          <w:szCs w:val="24"/>
        </w:rPr>
        <w:t>Aktuální informace</w:t>
      </w:r>
    </w:p>
    <w:p w:rsidR="000409CD" w:rsidRPr="00925032" w:rsidRDefault="000409CD" w:rsidP="000409CD">
      <w:pPr>
        <w:pStyle w:val="Odstavecseseznamem"/>
        <w:numPr>
          <w:ilvl w:val="0"/>
          <w:numId w:val="3"/>
        </w:numPr>
        <w:spacing w:line="278" w:lineRule="auto"/>
        <w:jc w:val="both"/>
        <w:rPr>
          <w:rFonts w:ascii="Arial" w:hAnsi="Arial" w:cs="Arial"/>
          <w:sz w:val="24"/>
          <w:szCs w:val="24"/>
        </w:rPr>
      </w:pPr>
      <w:r w:rsidRPr="00925032">
        <w:rPr>
          <w:rFonts w:ascii="Arial" w:hAnsi="Arial" w:cs="Arial"/>
          <w:sz w:val="24"/>
          <w:szCs w:val="24"/>
        </w:rPr>
        <w:t xml:space="preserve">Aktivity projektu na komunitní plánování </w:t>
      </w:r>
    </w:p>
    <w:p w:rsidR="000409CD" w:rsidRPr="00925032" w:rsidRDefault="000409CD" w:rsidP="000409CD">
      <w:pPr>
        <w:pStyle w:val="Odstavecseseznamem"/>
        <w:numPr>
          <w:ilvl w:val="0"/>
          <w:numId w:val="3"/>
        </w:numPr>
        <w:spacing w:line="278" w:lineRule="auto"/>
        <w:jc w:val="both"/>
        <w:rPr>
          <w:rFonts w:ascii="Arial" w:hAnsi="Arial" w:cs="Arial"/>
          <w:sz w:val="24"/>
          <w:szCs w:val="24"/>
        </w:rPr>
      </w:pPr>
      <w:r w:rsidRPr="00925032">
        <w:rPr>
          <w:rFonts w:ascii="Arial" w:hAnsi="Arial" w:cs="Arial"/>
          <w:sz w:val="24"/>
          <w:szCs w:val="24"/>
        </w:rPr>
        <w:t>Ostatní</w:t>
      </w:r>
    </w:p>
    <w:p w:rsidR="00C82104" w:rsidRPr="00925032" w:rsidRDefault="00C82104" w:rsidP="00925032">
      <w:pPr>
        <w:spacing w:line="280" w:lineRule="auto"/>
        <w:jc w:val="both"/>
        <w:rPr>
          <w:rFonts w:ascii="Arial" w:hAnsi="Arial" w:cs="Arial"/>
        </w:rPr>
      </w:pPr>
    </w:p>
    <w:p w:rsidR="006339A2" w:rsidRPr="00925032" w:rsidRDefault="00455158" w:rsidP="006339A2">
      <w:pPr>
        <w:pStyle w:val="Odstavecseseznamem"/>
        <w:numPr>
          <w:ilvl w:val="0"/>
          <w:numId w:val="20"/>
        </w:numPr>
        <w:ind w:left="142" w:firstLine="0"/>
        <w:jc w:val="both"/>
        <w:rPr>
          <w:rFonts w:ascii="Arial" w:hAnsi="Arial" w:cs="Arial"/>
          <w:b/>
          <w:sz w:val="24"/>
          <w:szCs w:val="24"/>
        </w:rPr>
      </w:pPr>
      <w:r w:rsidRPr="00925032">
        <w:rPr>
          <w:rFonts w:ascii="Arial" w:hAnsi="Arial" w:cs="Arial"/>
          <w:b/>
          <w:sz w:val="24"/>
          <w:szCs w:val="24"/>
        </w:rPr>
        <w:t>Aktuální informace</w:t>
      </w:r>
    </w:p>
    <w:p w:rsidR="00DF0F6F" w:rsidRDefault="00DF0F6F" w:rsidP="00A75559">
      <w:pPr>
        <w:spacing w:after="160" w:line="256" w:lineRule="auto"/>
        <w:contextualSpacing/>
        <w:jc w:val="both"/>
        <w:rPr>
          <w:sz w:val="28"/>
          <w:szCs w:val="28"/>
        </w:rPr>
      </w:pPr>
    </w:p>
    <w:p w:rsidR="002B4EF3" w:rsidRDefault="002B4EF3" w:rsidP="004E7C13">
      <w:pPr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Zapsaný spolek Teofil</w:t>
      </w:r>
    </w:p>
    <w:p w:rsidR="002B4EF3" w:rsidRDefault="002B4EF3" w:rsidP="004E7C1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Do PS Prevence byli přizváni členky spolku Teofil, který působí na</w:t>
      </w:r>
      <w:r w:rsidR="00A176DB">
        <w:rPr>
          <w:rFonts w:ascii="Arial" w:hAnsi="Arial" w:cs="Arial"/>
        </w:rPr>
        <w:t xml:space="preserve"> teplicku. Členky spolku by rády</w:t>
      </w:r>
      <w:r>
        <w:rPr>
          <w:rFonts w:ascii="Arial" w:hAnsi="Arial" w:cs="Arial"/>
        </w:rPr>
        <w:t xml:space="preserve"> poskytovaly služby i osobám na roudnicku. Jedná se především o služby právní poradny a služby pro maminky s</w:t>
      </w:r>
      <w:r w:rsidR="00190E38">
        <w:rPr>
          <w:rFonts w:ascii="Arial" w:hAnsi="Arial" w:cs="Arial"/>
        </w:rPr>
        <w:t> </w:t>
      </w:r>
      <w:r>
        <w:rPr>
          <w:rFonts w:ascii="Arial" w:hAnsi="Arial" w:cs="Arial"/>
        </w:rPr>
        <w:t>dětmi</w:t>
      </w:r>
      <w:r w:rsidR="00190E38">
        <w:rPr>
          <w:rFonts w:ascii="Arial" w:hAnsi="Arial" w:cs="Arial"/>
        </w:rPr>
        <w:t xml:space="preserve"> (kavárna s hernou pro děti)</w:t>
      </w:r>
      <w:r>
        <w:rPr>
          <w:rFonts w:ascii="Arial" w:hAnsi="Arial" w:cs="Arial"/>
        </w:rPr>
        <w:t xml:space="preserve">. </w:t>
      </w:r>
    </w:p>
    <w:p w:rsidR="00A176DB" w:rsidRPr="002B4EF3" w:rsidRDefault="00A176DB" w:rsidP="004E7C13">
      <w:pPr>
        <w:jc w:val="both"/>
        <w:rPr>
          <w:rFonts w:ascii="Arial" w:hAnsi="Arial" w:cs="Arial"/>
        </w:rPr>
      </w:pPr>
    </w:p>
    <w:p w:rsidR="004E7C13" w:rsidRPr="004747BE" w:rsidRDefault="004E7C13" w:rsidP="004E7C13">
      <w:pPr>
        <w:jc w:val="both"/>
        <w:rPr>
          <w:rFonts w:ascii="Arial" w:hAnsi="Arial" w:cs="Arial"/>
          <w:u w:val="single"/>
        </w:rPr>
      </w:pPr>
      <w:r w:rsidRPr="004747BE">
        <w:rPr>
          <w:rFonts w:ascii="Arial" w:hAnsi="Arial" w:cs="Arial"/>
          <w:u w:val="single"/>
        </w:rPr>
        <w:t>Rozpočet na dotační program na rok 2020</w:t>
      </w:r>
    </w:p>
    <w:p w:rsidR="007A045A" w:rsidRDefault="00396BED" w:rsidP="004E7C13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Zastupitelstvo města Roudnice nad Labem schválilo na svém zasedání dne 11. 12. 2019 rozpočet na rok 2020. V</w:t>
      </w:r>
      <w:r w:rsidR="004E7C13">
        <w:rPr>
          <w:rFonts w:ascii="Arial" w:hAnsi="Arial" w:cs="Arial"/>
        </w:rPr>
        <w:t xml:space="preserve"> kapitole </w:t>
      </w:r>
      <w:r w:rsidR="004E7C13" w:rsidRPr="003E2FC7">
        <w:rPr>
          <w:rFonts w:ascii="Arial" w:hAnsi="Arial" w:cs="Arial"/>
        </w:rPr>
        <w:t xml:space="preserve">Podpora sociálních služeb </w:t>
      </w:r>
      <w:r>
        <w:rPr>
          <w:rFonts w:ascii="Arial" w:hAnsi="Arial" w:cs="Arial"/>
        </w:rPr>
        <w:t>byla schválena</w:t>
      </w:r>
      <w:r w:rsidR="004E7C13">
        <w:rPr>
          <w:rFonts w:ascii="Arial" w:hAnsi="Arial" w:cs="Arial"/>
        </w:rPr>
        <w:t xml:space="preserve"> částka 3</w:t>
      </w:r>
      <w:r>
        <w:rPr>
          <w:rFonts w:ascii="Arial" w:hAnsi="Arial" w:cs="Arial"/>
        </w:rPr>
        <w:t> 400 000,- kč.</w:t>
      </w:r>
    </w:p>
    <w:p w:rsidR="007A045A" w:rsidRDefault="007A045A" w:rsidP="004E7C13">
      <w:pPr>
        <w:ind w:firstLine="708"/>
        <w:jc w:val="both"/>
        <w:rPr>
          <w:rFonts w:ascii="Arial" w:hAnsi="Arial" w:cs="Arial"/>
        </w:rPr>
      </w:pPr>
    </w:p>
    <w:p w:rsidR="007A045A" w:rsidRDefault="007A045A" w:rsidP="007A045A">
      <w:pPr>
        <w:tabs>
          <w:tab w:val="left" w:pos="142"/>
        </w:tabs>
        <w:jc w:val="both"/>
        <w:rPr>
          <w:rFonts w:ascii="Arial" w:hAnsi="Arial" w:cs="Arial"/>
        </w:rPr>
      </w:pPr>
      <w:r w:rsidRPr="007A045A">
        <w:rPr>
          <w:rFonts w:ascii="Arial" w:hAnsi="Arial" w:cs="Arial"/>
          <w:u w:val="single"/>
        </w:rPr>
        <w:t>Zastupitelstvo Ústeckého kraje</w:t>
      </w:r>
      <w:r>
        <w:rPr>
          <w:rFonts w:ascii="Arial" w:hAnsi="Arial" w:cs="Arial"/>
        </w:rPr>
        <w:t xml:space="preserve"> </w:t>
      </w:r>
    </w:p>
    <w:p w:rsidR="007A045A" w:rsidRPr="007A045A" w:rsidRDefault="007A045A" w:rsidP="007A045A">
      <w:pPr>
        <w:tabs>
          <w:tab w:val="left" w:pos="142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7A045A">
        <w:rPr>
          <w:rFonts w:ascii="Arial" w:hAnsi="Arial" w:cs="Arial"/>
        </w:rPr>
        <w:t>Dne 27. 1. 2020 se sejde Zastupitelstvo Ústeckého kraje</w:t>
      </w:r>
      <w:r>
        <w:rPr>
          <w:rFonts w:ascii="Arial" w:hAnsi="Arial" w:cs="Arial"/>
        </w:rPr>
        <w:t>,</w:t>
      </w:r>
      <w:r w:rsidRPr="007A045A">
        <w:rPr>
          <w:rFonts w:ascii="Arial" w:hAnsi="Arial" w:cs="Arial"/>
        </w:rPr>
        <w:t xml:space="preserve"> na kterém bude schvalováno rozdělení finančních prostředků v dotačním programu Podpora sociálních služeb v Ústeckém kraji 3 (tzv. POSOSUK 3).</w:t>
      </w:r>
    </w:p>
    <w:p w:rsidR="00663CA2" w:rsidRDefault="00663CA2" w:rsidP="004E7C13">
      <w:pPr>
        <w:ind w:firstLine="708"/>
        <w:jc w:val="both"/>
        <w:rPr>
          <w:rFonts w:ascii="Arial" w:hAnsi="Arial" w:cs="Arial"/>
        </w:rPr>
      </w:pPr>
    </w:p>
    <w:p w:rsidR="00C87467" w:rsidRDefault="00C87467" w:rsidP="004E7C13">
      <w:pPr>
        <w:ind w:firstLine="708"/>
        <w:jc w:val="both"/>
        <w:rPr>
          <w:rFonts w:ascii="Arial" w:hAnsi="Arial" w:cs="Arial"/>
        </w:rPr>
      </w:pPr>
    </w:p>
    <w:p w:rsidR="00C87467" w:rsidRDefault="00C87467" w:rsidP="004E7C13">
      <w:pPr>
        <w:ind w:firstLine="708"/>
        <w:jc w:val="both"/>
        <w:rPr>
          <w:rFonts w:ascii="Arial" w:hAnsi="Arial" w:cs="Arial"/>
        </w:rPr>
      </w:pPr>
    </w:p>
    <w:p w:rsidR="002B2038" w:rsidRPr="002B4EF3" w:rsidRDefault="002B4EF3" w:rsidP="00A75559">
      <w:pPr>
        <w:spacing w:after="160" w:line="256" w:lineRule="auto"/>
        <w:contextualSpacing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lastRenderedPageBreak/>
        <w:t>Možnost hygieny pro osoby bez přístřeší v Roudnici nad Labem</w:t>
      </w:r>
    </w:p>
    <w:p w:rsidR="001A2FE1" w:rsidRPr="001A2FE1" w:rsidRDefault="001A2FE1" w:rsidP="00A75559">
      <w:pPr>
        <w:spacing w:after="160" w:line="256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Možnost vysprchovat se v zařízení NADĚJE na Sladkovského nám. </w:t>
      </w:r>
      <w:r w:rsidR="002B4EF3">
        <w:rPr>
          <w:rFonts w:ascii="Arial" w:hAnsi="Arial" w:cs="Arial"/>
        </w:rPr>
        <w:t>b</w:t>
      </w:r>
      <w:r>
        <w:rPr>
          <w:rFonts w:ascii="Arial" w:hAnsi="Arial" w:cs="Arial"/>
        </w:rPr>
        <w:t>ylo nabídnuto 2 bezdomovcům</w:t>
      </w:r>
      <w:r w:rsidR="002B4EF3">
        <w:rPr>
          <w:rFonts w:ascii="Arial" w:hAnsi="Arial" w:cs="Arial"/>
        </w:rPr>
        <w:t xml:space="preserve"> (v období prosinec 2019)</w:t>
      </w:r>
      <w:r>
        <w:rPr>
          <w:rFonts w:ascii="Arial" w:hAnsi="Arial" w:cs="Arial"/>
        </w:rPr>
        <w:t>. Jeden</w:t>
      </w:r>
      <w:r w:rsidR="002B4EF3">
        <w:rPr>
          <w:rFonts w:ascii="Arial" w:hAnsi="Arial" w:cs="Arial"/>
        </w:rPr>
        <w:t xml:space="preserve"> muž</w:t>
      </w:r>
      <w:r>
        <w:rPr>
          <w:rFonts w:ascii="Arial" w:hAnsi="Arial" w:cs="Arial"/>
        </w:rPr>
        <w:t xml:space="preserve"> možnost využil a následně využil službu krizového lůžka. Druhý bezdomovec do NADĚJE došel, avšak možnost nevyužil. Vedení NADĚJE (Bc. J. Průša) a vedoucí OSV Roudnice nad Labem (Mgr. M. Legnerová) se domluvili, že stávající systém </w:t>
      </w:r>
      <w:r w:rsidR="002B4EF3">
        <w:rPr>
          <w:rFonts w:ascii="Arial" w:hAnsi="Arial" w:cs="Arial"/>
        </w:rPr>
        <w:t>doporučenek bude pokračovat. Osoby bez přístřeší pohybující se po roudnicku, budou mít i nadále možnost použít hygienické zázemí v zařízení NADĚJE na Sladkovského nám. na doporučení kurátora pro dospělé MěÚ Roudnice nad Labem.</w:t>
      </w:r>
    </w:p>
    <w:p w:rsidR="006339A2" w:rsidRPr="003E2FC7" w:rsidRDefault="006339A2" w:rsidP="00A75559">
      <w:pPr>
        <w:jc w:val="both"/>
        <w:rPr>
          <w:rFonts w:ascii="Arial" w:hAnsi="Arial" w:cs="Arial"/>
          <w:b/>
        </w:rPr>
      </w:pPr>
    </w:p>
    <w:p w:rsidR="003E2FC7" w:rsidRPr="002B2038" w:rsidRDefault="006339A2" w:rsidP="003E2FC7">
      <w:pPr>
        <w:pStyle w:val="Odstavecseseznamem"/>
        <w:numPr>
          <w:ilvl w:val="0"/>
          <w:numId w:val="20"/>
        </w:numPr>
        <w:ind w:left="142" w:firstLine="0"/>
        <w:jc w:val="both"/>
        <w:rPr>
          <w:rFonts w:ascii="Arial" w:hAnsi="Arial" w:cs="Arial"/>
          <w:b/>
          <w:sz w:val="24"/>
          <w:szCs w:val="24"/>
        </w:rPr>
      </w:pPr>
      <w:r w:rsidRPr="003E2FC7">
        <w:rPr>
          <w:rFonts w:ascii="Arial" w:hAnsi="Arial" w:cs="Arial"/>
          <w:b/>
          <w:sz w:val="24"/>
          <w:szCs w:val="24"/>
        </w:rPr>
        <w:t>Aktivity projektu v rámci komunitního plánování</w:t>
      </w:r>
    </w:p>
    <w:p w:rsidR="006E3212" w:rsidRDefault="006E3212" w:rsidP="006E3212">
      <w:pPr>
        <w:jc w:val="both"/>
        <w:rPr>
          <w:rFonts w:ascii="Arial" w:hAnsi="Arial" w:cs="Arial"/>
        </w:rPr>
      </w:pPr>
    </w:p>
    <w:p w:rsidR="006E3212" w:rsidRPr="006E3212" w:rsidRDefault="006E3212" w:rsidP="006E3212">
      <w:pPr>
        <w:jc w:val="both"/>
        <w:rPr>
          <w:rFonts w:ascii="Arial" w:hAnsi="Arial" w:cs="Arial"/>
          <w:u w:val="single"/>
        </w:rPr>
      </w:pPr>
      <w:r w:rsidRPr="006E3212">
        <w:rPr>
          <w:rFonts w:ascii="Arial" w:hAnsi="Arial" w:cs="Arial"/>
          <w:u w:val="single"/>
        </w:rPr>
        <w:t>Projekt prevence kriminality 2020</w:t>
      </w:r>
    </w:p>
    <w:p w:rsidR="002B2038" w:rsidRDefault="006E3212" w:rsidP="001A2FE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166116">
        <w:rPr>
          <w:rFonts w:ascii="Arial" w:hAnsi="Arial" w:cs="Arial"/>
        </w:rPr>
        <w:t xml:space="preserve">Manažer prevence kriminality </w:t>
      </w:r>
      <w:r w:rsidR="001A2FE1">
        <w:rPr>
          <w:rFonts w:ascii="Arial" w:hAnsi="Arial" w:cs="Arial"/>
        </w:rPr>
        <w:t xml:space="preserve">MěÚ Roudnice nad Labem informuje přítomné o projektech v rámci PK na rok 2020. Aktuálně jsou podány 4 projekty (OSPOD, MP, a NZDM Bota). </w:t>
      </w:r>
    </w:p>
    <w:p w:rsidR="00C630C0" w:rsidRDefault="00C630C0" w:rsidP="0008234D">
      <w:pPr>
        <w:jc w:val="both"/>
        <w:rPr>
          <w:rFonts w:ascii="Arial" w:hAnsi="Arial" w:cs="Arial"/>
        </w:rPr>
      </w:pPr>
    </w:p>
    <w:p w:rsidR="002B2038" w:rsidRPr="002B2038" w:rsidRDefault="002B2038" w:rsidP="0008234D">
      <w:pPr>
        <w:jc w:val="both"/>
        <w:rPr>
          <w:rFonts w:ascii="Arial" w:hAnsi="Arial" w:cs="Arial"/>
          <w:u w:val="single"/>
        </w:rPr>
      </w:pPr>
      <w:r w:rsidRPr="002B2038">
        <w:rPr>
          <w:rFonts w:ascii="Arial" w:hAnsi="Arial" w:cs="Arial"/>
          <w:u w:val="single"/>
        </w:rPr>
        <w:t xml:space="preserve">Sociální majáles </w:t>
      </w:r>
    </w:p>
    <w:p w:rsidR="002B2038" w:rsidRDefault="002B2038" w:rsidP="0008234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Na příští </w:t>
      </w:r>
      <w:r w:rsidR="00B37E1E">
        <w:rPr>
          <w:rFonts w:ascii="Arial" w:hAnsi="Arial" w:cs="Arial"/>
        </w:rPr>
        <w:t>společné pracovní setkání obou skupin</w:t>
      </w:r>
      <w:r>
        <w:rPr>
          <w:rFonts w:ascii="Arial" w:hAnsi="Arial" w:cs="Arial"/>
        </w:rPr>
        <w:t xml:space="preserve"> si členové připraví návrhy na pořádání sociálního majálesu, který by se měl konat na jaře (duben/květen) cílová skupina, propagace, spojení s nějakou další aktivitou …. MAS Podřipsko informuje, že v roce 2020 nebude pořá</w:t>
      </w:r>
      <w:r w:rsidR="009629F5">
        <w:rPr>
          <w:rFonts w:ascii="Arial" w:hAnsi="Arial" w:cs="Arial"/>
        </w:rPr>
        <w:t>dat akci Férová snídaně</w:t>
      </w:r>
      <w:r w:rsidR="00234B88">
        <w:rPr>
          <w:rFonts w:ascii="Arial" w:hAnsi="Arial" w:cs="Arial"/>
        </w:rPr>
        <w:t xml:space="preserve"> (sociální majáles byl v roce 2019 součástí)</w:t>
      </w:r>
      <w:r w:rsidR="009629F5">
        <w:rPr>
          <w:rFonts w:ascii="Arial" w:hAnsi="Arial" w:cs="Arial"/>
        </w:rPr>
        <w:t xml:space="preserve"> a tudíž</w:t>
      </w:r>
      <w:r>
        <w:rPr>
          <w:rFonts w:ascii="Arial" w:hAnsi="Arial" w:cs="Arial"/>
        </w:rPr>
        <w:t xml:space="preserve"> nemůžeme počítat s připojením se k této </w:t>
      </w:r>
      <w:r w:rsidR="009629F5">
        <w:rPr>
          <w:rFonts w:ascii="Arial" w:hAnsi="Arial" w:cs="Arial"/>
        </w:rPr>
        <w:t xml:space="preserve">aktivitě, </w:t>
      </w:r>
      <w:r>
        <w:rPr>
          <w:rFonts w:ascii="Arial" w:hAnsi="Arial" w:cs="Arial"/>
        </w:rPr>
        <w:t xml:space="preserve">tak jako v roce </w:t>
      </w:r>
      <w:r w:rsidR="009629F5">
        <w:rPr>
          <w:rFonts w:ascii="Arial" w:hAnsi="Arial" w:cs="Arial"/>
        </w:rPr>
        <w:t>2019.</w:t>
      </w:r>
      <w:r w:rsidR="00B37E1E">
        <w:rPr>
          <w:rFonts w:ascii="Arial" w:hAnsi="Arial" w:cs="Arial"/>
        </w:rPr>
        <w:t xml:space="preserve"> Pokud bychom se rozhodli pro pořádání soci</w:t>
      </w:r>
      <w:r w:rsidR="008C1875">
        <w:rPr>
          <w:rFonts w:ascii="Arial" w:hAnsi="Arial" w:cs="Arial"/>
        </w:rPr>
        <w:t>álního majálesu pro cílovou sku</w:t>
      </w:r>
      <w:r w:rsidR="00B37E1E">
        <w:rPr>
          <w:rFonts w:ascii="Arial" w:hAnsi="Arial" w:cs="Arial"/>
        </w:rPr>
        <w:t>pinu d</w:t>
      </w:r>
      <w:r w:rsidR="008C1875">
        <w:rPr>
          <w:rFonts w:ascii="Arial" w:hAnsi="Arial" w:cs="Arial"/>
        </w:rPr>
        <w:t>ě</w:t>
      </w:r>
      <w:r w:rsidR="00B37E1E">
        <w:rPr>
          <w:rFonts w:ascii="Arial" w:hAnsi="Arial" w:cs="Arial"/>
        </w:rPr>
        <w:t xml:space="preserve">ti a mládež, pak je třeba přihlédnout k požadavku pracovníků </w:t>
      </w:r>
      <w:r w:rsidR="008C1875">
        <w:rPr>
          <w:rFonts w:ascii="Arial" w:hAnsi="Arial" w:cs="Arial"/>
        </w:rPr>
        <w:t>školských zařízení na ohraničený prostor z důvodu bezpečnosti.</w:t>
      </w:r>
    </w:p>
    <w:p w:rsidR="00FD58D5" w:rsidRDefault="00FD58D5" w:rsidP="0008234D">
      <w:pPr>
        <w:jc w:val="both"/>
        <w:rPr>
          <w:rFonts w:ascii="Arial" w:hAnsi="Arial" w:cs="Arial"/>
        </w:rPr>
      </w:pPr>
    </w:p>
    <w:p w:rsidR="00FD58D5" w:rsidRDefault="007E4A3B" w:rsidP="0008234D">
      <w:pPr>
        <w:jc w:val="both"/>
        <w:rPr>
          <w:rFonts w:ascii="Arial" w:hAnsi="Arial" w:cs="Arial"/>
        </w:rPr>
      </w:pPr>
      <w:r>
        <w:rPr>
          <w:rFonts w:ascii="Arial" w:hAnsi="Arial" w:cs="Arial"/>
          <w:u w:val="single"/>
        </w:rPr>
        <w:t>SWOT analýza v rámci aktualizace Komunitního plánu</w:t>
      </w:r>
    </w:p>
    <w:p w:rsidR="007E4A3B" w:rsidRPr="007E4A3B" w:rsidRDefault="007E4A3B" w:rsidP="0008234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S p. Polesným byla na pracovní skupině vytvořena SWOT analýza, která bude sloužit jako podklad pro aktualizaci Komunitního plánu.</w:t>
      </w:r>
    </w:p>
    <w:p w:rsidR="00862A47" w:rsidRDefault="004E7C13" w:rsidP="0008234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FF55D8" w:rsidRPr="00B16198" w:rsidRDefault="00FF55D8" w:rsidP="00456444">
      <w:pPr>
        <w:jc w:val="both"/>
        <w:rPr>
          <w:rFonts w:ascii="Arial" w:hAnsi="Arial" w:cs="Arial"/>
        </w:rPr>
      </w:pPr>
    </w:p>
    <w:p w:rsidR="00DF0F6F" w:rsidRDefault="00DF0F6F" w:rsidP="00DF0F6F">
      <w:pPr>
        <w:pStyle w:val="Odstavecseseznamem"/>
        <w:numPr>
          <w:ilvl w:val="0"/>
          <w:numId w:val="20"/>
        </w:numPr>
        <w:ind w:left="142" w:firstLine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Ostatní</w:t>
      </w:r>
    </w:p>
    <w:p w:rsidR="00735DEC" w:rsidRDefault="00735DEC" w:rsidP="002B2038">
      <w:pPr>
        <w:jc w:val="both"/>
        <w:rPr>
          <w:rFonts w:ascii="Arial" w:hAnsi="Arial" w:cs="Arial"/>
        </w:rPr>
      </w:pPr>
    </w:p>
    <w:p w:rsidR="002B2038" w:rsidRPr="002B2038" w:rsidRDefault="002B2038" w:rsidP="002B2038">
      <w:pPr>
        <w:jc w:val="both"/>
        <w:rPr>
          <w:rFonts w:ascii="Arial" w:hAnsi="Arial" w:cs="Arial"/>
          <w:u w:val="single"/>
        </w:rPr>
      </w:pPr>
      <w:r w:rsidRPr="002B2038">
        <w:rPr>
          <w:rFonts w:ascii="Arial" w:hAnsi="Arial" w:cs="Arial"/>
          <w:u w:val="single"/>
        </w:rPr>
        <w:t>Nabídka seminářů</w:t>
      </w:r>
    </w:p>
    <w:p w:rsidR="002B2038" w:rsidRDefault="002B2038" w:rsidP="002B203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OSV MěÚ Roudnice nad Labem nabízí ú</w:t>
      </w:r>
      <w:r w:rsidR="00A857AB">
        <w:rPr>
          <w:rFonts w:ascii="Arial" w:hAnsi="Arial" w:cs="Arial"/>
        </w:rPr>
        <w:t>čast jednotlivých zaměstnanců</w:t>
      </w:r>
      <w:r w:rsidR="00806A44">
        <w:rPr>
          <w:rFonts w:ascii="Arial" w:hAnsi="Arial" w:cs="Arial"/>
        </w:rPr>
        <w:t xml:space="preserve"> na „seminářích“</w:t>
      </w:r>
      <w:r w:rsidR="00A857AB">
        <w:rPr>
          <w:rFonts w:ascii="Arial" w:hAnsi="Arial" w:cs="Arial"/>
        </w:rPr>
        <w:t xml:space="preserve">. Zaměstnanci </w:t>
      </w:r>
      <w:r w:rsidR="00806A44">
        <w:rPr>
          <w:rFonts w:ascii="Arial" w:hAnsi="Arial" w:cs="Arial"/>
        </w:rPr>
        <w:t xml:space="preserve">OSV </w:t>
      </w:r>
      <w:r w:rsidR="00A857AB">
        <w:rPr>
          <w:rFonts w:ascii="Arial" w:hAnsi="Arial" w:cs="Arial"/>
        </w:rPr>
        <w:t xml:space="preserve">by představili své působnosti a problematiku, se kterou mohou pomoci klientům jednotlivých organizací. Na </w:t>
      </w:r>
      <w:r w:rsidR="00A176DB">
        <w:rPr>
          <w:rFonts w:ascii="Arial" w:hAnsi="Arial" w:cs="Arial"/>
        </w:rPr>
        <w:t>jedno z dalších</w:t>
      </w:r>
      <w:r w:rsidR="00A857AB">
        <w:rPr>
          <w:rFonts w:ascii="Arial" w:hAnsi="Arial" w:cs="Arial"/>
        </w:rPr>
        <w:t xml:space="preserve"> setkání </w:t>
      </w:r>
      <w:r w:rsidR="00806A44">
        <w:rPr>
          <w:rFonts w:ascii="Arial" w:hAnsi="Arial" w:cs="Arial"/>
        </w:rPr>
        <w:t>bude</w:t>
      </w:r>
      <w:r w:rsidR="00A857AB">
        <w:rPr>
          <w:rFonts w:ascii="Arial" w:hAnsi="Arial" w:cs="Arial"/>
        </w:rPr>
        <w:t xml:space="preserve"> pozvaná Bc. Jana Kocourková, DiS – vedoucí oddělení sociální práce.</w:t>
      </w:r>
    </w:p>
    <w:p w:rsidR="007E4A3B" w:rsidRDefault="007E4A3B" w:rsidP="002B2038">
      <w:pPr>
        <w:jc w:val="both"/>
        <w:rPr>
          <w:rFonts w:ascii="Arial" w:hAnsi="Arial" w:cs="Arial"/>
        </w:rPr>
      </w:pPr>
    </w:p>
    <w:p w:rsidR="007E4A3B" w:rsidRPr="007E4A3B" w:rsidRDefault="007E4A3B" w:rsidP="002B2038">
      <w:pPr>
        <w:jc w:val="both"/>
        <w:rPr>
          <w:rFonts w:ascii="Arial" w:hAnsi="Arial" w:cs="Arial"/>
          <w:u w:val="single"/>
        </w:rPr>
      </w:pPr>
      <w:r w:rsidRPr="007E4A3B">
        <w:rPr>
          <w:rFonts w:ascii="Arial" w:hAnsi="Arial" w:cs="Arial"/>
          <w:u w:val="single"/>
        </w:rPr>
        <w:t>Informace z jednotlivých služeb a organizací</w:t>
      </w:r>
    </w:p>
    <w:p w:rsidR="007E4A3B" w:rsidRDefault="007E4A3B" w:rsidP="002B2038">
      <w:pPr>
        <w:jc w:val="both"/>
        <w:rPr>
          <w:rFonts w:ascii="Arial" w:hAnsi="Arial" w:cs="Arial"/>
        </w:rPr>
      </w:pPr>
    </w:p>
    <w:p w:rsidR="007E4A3B" w:rsidRPr="007E4A3B" w:rsidRDefault="007E4A3B" w:rsidP="002B2038">
      <w:pPr>
        <w:jc w:val="both"/>
        <w:rPr>
          <w:rFonts w:ascii="Arial" w:hAnsi="Arial" w:cs="Arial"/>
          <w:color w:val="002060"/>
        </w:rPr>
      </w:pPr>
      <w:r>
        <w:rPr>
          <w:rFonts w:ascii="Arial" w:hAnsi="Arial" w:cs="Arial"/>
        </w:rPr>
        <w:t xml:space="preserve">Poradna pro rodiny – klíč Centra D8 změnil adresu, nyní je služba poskytována na </w:t>
      </w:r>
      <w:r w:rsidRPr="007E4A3B">
        <w:rPr>
          <w:rFonts w:ascii="Arial" w:hAnsi="Arial" w:cs="Arial"/>
        </w:rPr>
        <w:t>adrese: Husovo náměstí 47</w:t>
      </w:r>
      <w:r>
        <w:rPr>
          <w:rFonts w:ascii="Arial" w:hAnsi="Arial" w:cs="Arial"/>
        </w:rPr>
        <w:t xml:space="preserve">, Roudnice nad Labem </w:t>
      </w:r>
      <w:r w:rsidRPr="001A0725">
        <w:rPr>
          <w:rFonts w:ascii="Arial" w:hAnsi="Arial" w:cs="Arial"/>
          <w:color w:val="002060"/>
          <w:u w:val="single"/>
        </w:rPr>
        <w:t>http://centrumd8.cz/klic/#co-je-klic</w:t>
      </w:r>
    </w:p>
    <w:p w:rsidR="007E4A3B" w:rsidRDefault="007E4A3B" w:rsidP="002B2038">
      <w:pPr>
        <w:jc w:val="both"/>
        <w:rPr>
          <w:rFonts w:ascii="Arial" w:hAnsi="Arial" w:cs="Arial"/>
        </w:rPr>
      </w:pPr>
    </w:p>
    <w:p w:rsidR="00735DEC" w:rsidRDefault="007E4A3B" w:rsidP="002B203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NZDM Bota Charity Roudnice nad Labem v roce 2019 podpořil 91 osob. Narostl počet intervencí a oproti minulým letům klienti spolupracují dlouhodoběji</w:t>
      </w:r>
      <w:r w:rsidR="007A045A">
        <w:rPr>
          <w:rFonts w:ascii="Arial" w:hAnsi="Arial" w:cs="Arial"/>
        </w:rPr>
        <w:t>. Aktuálně mají volná místa.</w:t>
      </w:r>
    </w:p>
    <w:p w:rsidR="007A045A" w:rsidRDefault="007A045A" w:rsidP="002B2038">
      <w:pPr>
        <w:jc w:val="both"/>
        <w:rPr>
          <w:rFonts w:ascii="Arial" w:hAnsi="Arial" w:cs="Arial"/>
        </w:rPr>
      </w:pPr>
    </w:p>
    <w:p w:rsidR="007A045A" w:rsidRDefault="007A045A" w:rsidP="007A045A">
      <w:pPr>
        <w:rPr>
          <w:rFonts w:ascii="Arial" w:hAnsi="Arial" w:cs="Arial"/>
        </w:rPr>
      </w:pPr>
      <w:r w:rsidRPr="00925032">
        <w:rPr>
          <w:rFonts w:ascii="Arial" w:hAnsi="Arial" w:cs="Arial"/>
        </w:rPr>
        <w:t>OS ČČK – TP Ltm</w:t>
      </w:r>
      <w:r>
        <w:rPr>
          <w:rFonts w:ascii="Arial" w:hAnsi="Arial" w:cs="Arial"/>
        </w:rPr>
        <w:t xml:space="preserve"> – J. Heřmánek – aktuálně odešla kolegyně na MD a on je sám na celý TP , i přesto nabízí členům PS Prevence krátký seminář o drogové problematice (cca březen?).</w:t>
      </w:r>
    </w:p>
    <w:p w:rsidR="007A045A" w:rsidRDefault="007A045A" w:rsidP="007A045A">
      <w:pPr>
        <w:rPr>
          <w:rFonts w:ascii="Arial" w:hAnsi="Arial" w:cs="Arial"/>
        </w:rPr>
      </w:pPr>
    </w:p>
    <w:p w:rsidR="007A045A" w:rsidRDefault="007A045A" w:rsidP="007A045A">
      <w:pPr>
        <w:rPr>
          <w:rFonts w:ascii="Arial" w:hAnsi="Arial" w:cs="Arial"/>
        </w:rPr>
      </w:pPr>
      <w:r>
        <w:rPr>
          <w:rFonts w:ascii="Arial" w:hAnsi="Arial" w:cs="Arial"/>
        </w:rPr>
        <w:t>NADĚJE – aktuálně shání sociální pracovnici do střediska ve Štětí. AD pro rodiny s dětmi – plná kapacita, AD pro muže – 5 volných míst. Služba krizového lůžka byla poskytnuta 95 klientům v roce 2019</w:t>
      </w:r>
      <w:r w:rsidR="001A0725">
        <w:rPr>
          <w:rFonts w:ascii="Arial" w:hAnsi="Arial" w:cs="Arial"/>
        </w:rPr>
        <w:t>.</w:t>
      </w:r>
    </w:p>
    <w:p w:rsidR="001A0725" w:rsidRDefault="001A0725" w:rsidP="00C95126">
      <w:pPr>
        <w:jc w:val="both"/>
        <w:rPr>
          <w:rFonts w:ascii="Arial" w:hAnsi="Arial" w:cs="Arial"/>
        </w:rPr>
      </w:pPr>
    </w:p>
    <w:p w:rsidR="001A0725" w:rsidRPr="00190E38" w:rsidRDefault="001A0725" w:rsidP="00C9512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Sociálně aktivizační služba Charity Roudnice nad Labem podává informace za rok 2019</w:t>
      </w:r>
      <w:r w:rsidR="00C95126">
        <w:rPr>
          <w:rFonts w:ascii="Arial" w:hAnsi="Arial" w:cs="Arial"/>
        </w:rPr>
        <w:t>.</w:t>
      </w:r>
      <w:r w:rsidR="00C657BA">
        <w:rPr>
          <w:rFonts w:ascii="Arial" w:hAnsi="Arial" w:cs="Arial"/>
        </w:rPr>
        <w:t xml:space="preserve"> </w:t>
      </w:r>
      <w:r w:rsidR="00C95126">
        <w:rPr>
          <w:rFonts w:ascii="Arial" w:hAnsi="Arial" w:cs="Arial"/>
        </w:rPr>
        <w:t>Úspěchem je</w:t>
      </w:r>
      <w:r w:rsidRPr="00190E38">
        <w:rPr>
          <w:rFonts w:ascii="Arial" w:hAnsi="Arial" w:cs="Arial"/>
        </w:rPr>
        <w:t xml:space="preserve"> </w:t>
      </w:r>
      <w:r w:rsidR="00C95126">
        <w:rPr>
          <w:rFonts w:ascii="Arial" w:hAnsi="Arial" w:cs="Arial"/>
        </w:rPr>
        <w:t xml:space="preserve">návrat 1 dítěte z ústavní výchovy, dalšímu nebyla ústavní výchova nařízena, i přesto, že mu hrozila, žádné dítě neopakovalo ročník v ZŠ. </w:t>
      </w:r>
      <w:r w:rsidRPr="00190E38">
        <w:rPr>
          <w:rFonts w:ascii="Arial" w:hAnsi="Arial" w:cs="Arial"/>
        </w:rPr>
        <w:t xml:space="preserve">Zapojení </w:t>
      </w:r>
      <w:r w:rsidR="00C95126">
        <w:rPr>
          <w:rFonts w:ascii="Arial" w:hAnsi="Arial" w:cs="Arial"/>
        </w:rPr>
        <w:t xml:space="preserve">uživatelek </w:t>
      </w:r>
      <w:r w:rsidRPr="00190E38">
        <w:rPr>
          <w:rFonts w:ascii="Arial" w:hAnsi="Arial" w:cs="Arial"/>
        </w:rPr>
        <w:t>do prostupného bydlení Charity (4 uživatelky, z toho 2 našly nájemní byt za přispění nadací, 1 byla neúspěšná, 1stále využívá tréninkový byt)</w:t>
      </w:r>
      <w:r w:rsidR="00C95126">
        <w:rPr>
          <w:rFonts w:ascii="Arial" w:hAnsi="Arial" w:cs="Arial"/>
        </w:rPr>
        <w:t xml:space="preserve">. </w:t>
      </w:r>
      <w:r w:rsidRPr="00190E38">
        <w:rPr>
          <w:rFonts w:ascii="Arial" w:hAnsi="Arial" w:cs="Arial"/>
        </w:rPr>
        <w:t>Klub</w:t>
      </w:r>
      <w:r w:rsidR="00C95126">
        <w:rPr>
          <w:rFonts w:ascii="Arial" w:hAnsi="Arial" w:cs="Arial"/>
        </w:rPr>
        <w:t>em pro rodiny s dětmi prošlo</w:t>
      </w:r>
      <w:r w:rsidRPr="00190E38">
        <w:rPr>
          <w:rFonts w:ascii="Arial" w:hAnsi="Arial" w:cs="Arial"/>
        </w:rPr>
        <w:t xml:space="preserve"> celkem 24 dětí, z toho </w:t>
      </w:r>
      <w:r w:rsidR="00C95126">
        <w:rPr>
          <w:rFonts w:ascii="Arial" w:hAnsi="Arial" w:cs="Arial"/>
        </w:rPr>
        <w:t xml:space="preserve">6 nastoupilo do roudnických MŠ. </w:t>
      </w:r>
      <w:r w:rsidRPr="00190E38">
        <w:rPr>
          <w:rFonts w:ascii="Arial" w:hAnsi="Arial" w:cs="Arial"/>
        </w:rPr>
        <w:t>Projekt Dobrý začátek umožnil spolupráci s MŠ Sluníčko</w:t>
      </w:r>
      <w:r w:rsidR="00C95126">
        <w:rPr>
          <w:rFonts w:ascii="Arial" w:hAnsi="Arial" w:cs="Arial"/>
        </w:rPr>
        <w:t>.</w:t>
      </w:r>
    </w:p>
    <w:p w:rsidR="001A0725" w:rsidRPr="00190E38" w:rsidRDefault="001A0725" w:rsidP="001A0725">
      <w:pPr>
        <w:rPr>
          <w:rFonts w:ascii="Arial" w:hAnsi="Arial" w:cs="Arial"/>
        </w:rPr>
      </w:pPr>
      <w:r w:rsidRPr="00190E38">
        <w:rPr>
          <w:rFonts w:ascii="Arial" w:hAnsi="Arial" w:cs="Arial"/>
        </w:rPr>
        <w:t xml:space="preserve">Neúspěchy: </w:t>
      </w:r>
    </w:p>
    <w:p w:rsidR="001A0725" w:rsidRPr="00190E38" w:rsidRDefault="001A0725" w:rsidP="001A0725">
      <w:pPr>
        <w:pStyle w:val="Odstavecseseznamem"/>
        <w:numPr>
          <w:ilvl w:val="0"/>
          <w:numId w:val="36"/>
        </w:numPr>
        <w:contextualSpacing/>
        <w:rPr>
          <w:rFonts w:ascii="Arial" w:hAnsi="Arial" w:cs="Arial"/>
          <w:sz w:val="24"/>
          <w:szCs w:val="24"/>
        </w:rPr>
      </w:pPr>
      <w:r w:rsidRPr="00190E38">
        <w:rPr>
          <w:rFonts w:ascii="Arial" w:hAnsi="Arial" w:cs="Arial"/>
          <w:sz w:val="24"/>
          <w:szCs w:val="24"/>
        </w:rPr>
        <w:t>2 děti, které byly podpořené z nadací, podporu nevyužily (stipendium, ozdravný pobyt)</w:t>
      </w:r>
    </w:p>
    <w:p w:rsidR="001A0725" w:rsidRPr="00190E38" w:rsidRDefault="001A0725" w:rsidP="001A0725">
      <w:pPr>
        <w:pStyle w:val="Odstavecseseznamem"/>
        <w:numPr>
          <w:ilvl w:val="0"/>
          <w:numId w:val="36"/>
        </w:numPr>
        <w:contextualSpacing/>
        <w:rPr>
          <w:rFonts w:ascii="Arial" w:hAnsi="Arial" w:cs="Arial"/>
          <w:sz w:val="24"/>
          <w:szCs w:val="24"/>
        </w:rPr>
      </w:pPr>
      <w:r w:rsidRPr="00190E38">
        <w:rPr>
          <w:rFonts w:ascii="Arial" w:hAnsi="Arial" w:cs="Arial"/>
          <w:sz w:val="24"/>
          <w:szCs w:val="24"/>
        </w:rPr>
        <w:t>nemáme k dispozici byty do 3. Stupně Prostupného bydlení Charity Roudnice</w:t>
      </w:r>
    </w:p>
    <w:p w:rsidR="001A0725" w:rsidRPr="00190E38" w:rsidRDefault="00C95126" w:rsidP="001A072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Plány SAS</w:t>
      </w:r>
      <w:r w:rsidR="001A0725" w:rsidRPr="00190E38">
        <w:rPr>
          <w:rFonts w:ascii="Arial" w:hAnsi="Arial" w:cs="Arial"/>
          <w:b/>
        </w:rPr>
        <w:t xml:space="preserve"> v 2020</w:t>
      </w:r>
    </w:p>
    <w:p w:rsidR="001A0725" w:rsidRPr="00190E38" w:rsidRDefault="001A0725" w:rsidP="001A0725">
      <w:pPr>
        <w:pStyle w:val="Odstavecseseznamem"/>
        <w:numPr>
          <w:ilvl w:val="0"/>
          <w:numId w:val="36"/>
        </w:numPr>
        <w:contextualSpacing/>
        <w:rPr>
          <w:rFonts w:ascii="Arial" w:hAnsi="Arial" w:cs="Arial"/>
          <w:sz w:val="24"/>
          <w:szCs w:val="24"/>
        </w:rPr>
      </w:pPr>
      <w:r w:rsidRPr="00190E38">
        <w:rPr>
          <w:rFonts w:ascii="Arial" w:hAnsi="Arial" w:cs="Arial"/>
          <w:sz w:val="24"/>
          <w:szCs w:val="24"/>
        </w:rPr>
        <w:t>výběr pracovníka do Klubíčku, stabilizace týmu</w:t>
      </w:r>
    </w:p>
    <w:p w:rsidR="001A0725" w:rsidRPr="00190E38" w:rsidRDefault="001A0725" w:rsidP="001A0725">
      <w:pPr>
        <w:pStyle w:val="Odstavecseseznamem"/>
        <w:numPr>
          <w:ilvl w:val="0"/>
          <w:numId w:val="36"/>
        </w:numPr>
        <w:contextualSpacing/>
        <w:rPr>
          <w:rFonts w:ascii="Arial" w:hAnsi="Arial" w:cs="Arial"/>
          <w:sz w:val="24"/>
          <w:szCs w:val="24"/>
        </w:rPr>
      </w:pPr>
      <w:r w:rsidRPr="00190E38">
        <w:rPr>
          <w:rFonts w:ascii="Arial" w:hAnsi="Arial" w:cs="Arial"/>
          <w:sz w:val="24"/>
          <w:szCs w:val="24"/>
        </w:rPr>
        <w:t>opět v rámci SAS muzikoterapie a VTI</w:t>
      </w:r>
    </w:p>
    <w:p w:rsidR="001A0725" w:rsidRPr="00190E38" w:rsidRDefault="001A0725" w:rsidP="001A0725">
      <w:pPr>
        <w:pStyle w:val="Odstavecseseznamem"/>
        <w:numPr>
          <w:ilvl w:val="0"/>
          <w:numId w:val="36"/>
        </w:numPr>
        <w:contextualSpacing/>
        <w:rPr>
          <w:rFonts w:ascii="Arial" w:hAnsi="Arial" w:cs="Arial"/>
          <w:sz w:val="24"/>
          <w:szCs w:val="24"/>
        </w:rPr>
      </w:pPr>
      <w:r w:rsidRPr="00190E38">
        <w:rPr>
          <w:rFonts w:ascii="Arial" w:hAnsi="Arial" w:cs="Arial"/>
          <w:sz w:val="24"/>
          <w:szCs w:val="24"/>
        </w:rPr>
        <w:t>od 2/2020 můžeme přijmout 6 rodin v terénu a 1 rodinu na VTI/ muzikoterapii</w:t>
      </w:r>
    </w:p>
    <w:p w:rsidR="001A0725" w:rsidRPr="00190E38" w:rsidRDefault="001A0725" w:rsidP="001A0725">
      <w:pPr>
        <w:pStyle w:val="Odstavecseseznamem"/>
        <w:numPr>
          <w:ilvl w:val="0"/>
          <w:numId w:val="36"/>
        </w:numPr>
        <w:contextualSpacing/>
        <w:rPr>
          <w:rFonts w:ascii="Arial" w:hAnsi="Arial" w:cs="Arial"/>
          <w:sz w:val="24"/>
          <w:szCs w:val="24"/>
        </w:rPr>
      </w:pPr>
      <w:r w:rsidRPr="00190E38">
        <w:rPr>
          <w:rFonts w:ascii="Arial" w:hAnsi="Arial" w:cs="Arial"/>
          <w:sz w:val="24"/>
          <w:szCs w:val="24"/>
        </w:rPr>
        <w:t>motivace rodin do MŠ</w:t>
      </w:r>
    </w:p>
    <w:p w:rsidR="007A045A" w:rsidRPr="00C95126" w:rsidRDefault="001A0725" w:rsidP="00C95126">
      <w:pPr>
        <w:pStyle w:val="Odstavecseseznamem"/>
        <w:numPr>
          <w:ilvl w:val="0"/>
          <w:numId w:val="36"/>
        </w:numPr>
        <w:contextualSpacing/>
        <w:rPr>
          <w:rFonts w:ascii="Arial" w:hAnsi="Arial" w:cs="Arial"/>
          <w:sz w:val="24"/>
          <w:szCs w:val="24"/>
        </w:rPr>
      </w:pPr>
      <w:r w:rsidRPr="00C95126">
        <w:rPr>
          <w:rFonts w:ascii="Arial" w:hAnsi="Arial" w:cs="Arial"/>
          <w:sz w:val="24"/>
          <w:szCs w:val="24"/>
        </w:rPr>
        <w:t>hledat zdroje pro realizaci letního pobytu s rodinami SAS</w:t>
      </w:r>
      <w:r w:rsidR="00C95126" w:rsidRPr="00C95126">
        <w:rPr>
          <w:rFonts w:ascii="Arial" w:hAnsi="Arial" w:cs="Arial"/>
          <w:sz w:val="24"/>
          <w:szCs w:val="24"/>
        </w:rPr>
        <w:t xml:space="preserve"> (Uživatelky SAS prokázaly zájem o víkendový výjezd se svými rodinami. Charita bude shánět podporu přes neziskové organizace na financování této aktivity).</w:t>
      </w:r>
    </w:p>
    <w:p w:rsidR="002B2038" w:rsidRDefault="002B2038" w:rsidP="00B2020F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FF55D8" w:rsidRDefault="009218B9" w:rsidP="001032B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Poradenské centrum Litoměřice diecézní Charity Litoměřice</w:t>
      </w:r>
      <w:r w:rsidR="00C9512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řešila </w:t>
      </w:r>
      <w:r w:rsidR="00C95126">
        <w:rPr>
          <w:rFonts w:ascii="Arial" w:hAnsi="Arial" w:cs="Arial"/>
        </w:rPr>
        <w:t>v roce 2019</w:t>
      </w:r>
      <w:r w:rsidR="00D70F7B">
        <w:rPr>
          <w:rFonts w:ascii="Arial" w:hAnsi="Arial" w:cs="Arial"/>
        </w:rPr>
        <w:t>,</w:t>
      </w:r>
      <w:r w:rsidR="00C95126">
        <w:rPr>
          <w:rFonts w:ascii="Arial" w:hAnsi="Arial" w:cs="Arial"/>
        </w:rPr>
        <w:t xml:space="preserve"> 73 návrhů na exekuci</w:t>
      </w:r>
      <w:r>
        <w:rPr>
          <w:rFonts w:ascii="Arial" w:hAnsi="Arial" w:cs="Arial"/>
        </w:rPr>
        <w:t xml:space="preserve">. Je to enormní nárůst. </w:t>
      </w:r>
    </w:p>
    <w:p w:rsidR="009218B9" w:rsidRDefault="009218B9" w:rsidP="001032B0">
      <w:pPr>
        <w:jc w:val="both"/>
        <w:rPr>
          <w:rFonts w:ascii="Arial" w:hAnsi="Arial" w:cs="Arial"/>
        </w:rPr>
      </w:pPr>
    </w:p>
    <w:p w:rsidR="009218B9" w:rsidRDefault="009218B9" w:rsidP="001032B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Spirála – aktuálně mají plný šatník, mohou poskytovat oděvy pro potřebné. Zaměstnanci byli proškoleni o domácím násilí, poskytují pomoc lidem takto ohroženým.</w:t>
      </w:r>
    </w:p>
    <w:p w:rsidR="009218B9" w:rsidRDefault="009218B9" w:rsidP="001032B0">
      <w:pPr>
        <w:jc w:val="both"/>
        <w:rPr>
          <w:rFonts w:ascii="Arial" w:hAnsi="Arial" w:cs="Arial"/>
        </w:rPr>
      </w:pPr>
    </w:p>
    <w:p w:rsidR="009218B9" w:rsidRDefault="009218B9" w:rsidP="001032B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MAS podřipsko v rámci MAP uskutečnilo semináře pro pedago</w:t>
      </w:r>
      <w:r w:rsidR="00D70F7B">
        <w:rPr>
          <w:rFonts w:ascii="Arial" w:hAnsi="Arial" w:cs="Arial"/>
        </w:rPr>
        <w:t>gické pracovníky, dále poskytlo</w:t>
      </w:r>
      <w:r>
        <w:rPr>
          <w:rFonts w:ascii="Arial" w:hAnsi="Arial" w:cs="Arial"/>
        </w:rPr>
        <w:t xml:space="preserve"> semináře na téma matematické gramotnosti, </w:t>
      </w:r>
      <w:r w:rsidR="006D0414">
        <w:rPr>
          <w:rFonts w:ascii="Arial" w:hAnsi="Arial" w:cs="Arial"/>
        </w:rPr>
        <w:t>kyber bezpečnosti. V rámci Dne pro polytechniku prošlo akcí cca 300 dětí.</w:t>
      </w:r>
    </w:p>
    <w:p w:rsidR="006D0414" w:rsidRDefault="006D0414" w:rsidP="001032B0">
      <w:pPr>
        <w:jc w:val="both"/>
        <w:rPr>
          <w:rFonts w:ascii="Arial" w:hAnsi="Arial" w:cs="Arial"/>
        </w:rPr>
      </w:pPr>
    </w:p>
    <w:p w:rsidR="006D0414" w:rsidRDefault="006D0414" w:rsidP="001032B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Centrum duševního zdraví – informační letáček s kontakty na jednotlivé pracovníky je v příloze tohoto zápisu.</w:t>
      </w:r>
    </w:p>
    <w:p w:rsidR="00EF49B8" w:rsidRDefault="00EF49B8" w:rsidP="001032B0">
      <w:pPr>
        <w:jc w:val="both"/>
        <w:rPr>
          <w:rFonts w:ascii="Arial" w:hAnsi="Arial" w:cs="Arial"/>
        </w:rPr>
      </w:pPr>
    </w:p>
    <w:p w:rsidR="006D0414" w:rsidRDefault="00EF49B8" w:rsidP="001032B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V příloze posílám i fotky z tvorby SWOT analýzy.</w:t>
      </w:r>
    </w:p>
    <w:p w:rsidR="0008234D" w:rsidRDefault="0008234D" w:rsidP="00B2020F">
      <w:pPr>
        <w:ind w:firstLine="708"/>
        <w:jc w:val="both"/>
        <w:rPr>
          <w:rFonts w:ascii="Arial" w:hAnsi="Arial" w:cs="Arial"/>
        </w:rPr>
      </w:pPr>
    </w:p>
    <w:p w:rsidR="006E3212" w:rsidRDefault="001E12C2" w:rsidP="001E12C2">
      <w:pPr>
        <w:ind w:firstLine="708"/>
        <w:jc w:val="both"/>
        <w:rPr>
          <w:rFonts w:ascii="Arial" w:hAnsi="Arial" w:cs="Arial"/>
        </w:rPr>
      </w:pPr>
      <w:r w:rsidRPr="00A82FAE">
        <w:rPr>
          <w:rFonts w:ascii="Arial" w:hAnsi="Arial" w:cs="Arial"/>
          <w:b/>
        </w:rPr>
        <w:t xml:space="preserve">Příští </w:t>
      </w:r>
      <w:r w:rsidR="00B37E1E">
        <w:rPr>
          <w:rFonts w:ascii="Arial" w:hAnsi="Arial" w:cs="Arial"/>
          <w:b/>
        </w:rPr>
        <w:t xml:space="preserve">společné </w:t>
      </w:r>
      <w:r w:rsidRPr="00A82FAE">
        <w:rPr>
          <w:rFonts w:ascii="Arial" w:hAnsi="Arial" w:cs="Arial"/>
          <w:b/>
        </w:rPr>
        <w:t>setkání</w:t>
      </w:r>
      <w:r w:rsidR="004A4210">
        <w:rPr>
          <w:rFonts w:ascii="Arial" w:hAnsi="Arial" w:cs="Arial"/>
          <w:b/>
        </w:rPr>
        <w:t xml:space="preserve"> PS Prevence </w:t>
      </w:r>
      <w:r w:rsidR="00B37E1E">
        <w:rPr>
          <w:rFonts w:ascii="Arial" w:hAnsi="Arial" w:cs="Arial"/>
          <w:b/>
        </w:rPr>
        <w:t xml:space="preserve">a PS Péče </w:t>
      </w:r>
      <w:r w:rsidR="002B4EF3">
        <w:rPr>
          <w:rFonts w:ascii="Arial" w:hAnsi="Arial" w:cs="Arial"/>
          <w:b/>
        </w:rPr>
        <w:t>se uskuteční 7. 2</w:t>
      </w:r>
      <w:r w:rsidR="006031A0">
        <w:rPr>
          <w:rFonts w:ascii="Arial" w:hAnsi="Arial" w:cs="Arial"/>
          <w:b/>
        </w:rPr>
        <w:t>. 2020</w:t>
      </w:r>
      <w:r w:rsidR="00C255FA">
        <w:rPr>
          <w:rFonts w:ascii="Arial" w:hAnsi="Arial" w:cs="Arial"/>
          <w:b/>
        </w:rPr>
        <w:t xml:space="preserve"> od 8:30 hod</w:t>
      </w:r>
      <w:r w:rsidR="00A857AB" w:rsidRPr="00A82FAE">
        <w:rPr>
          <w:rFonts w:ascii="Arial" w:hAnsi="Arial" w:cs="Arial"/>
          <w:b/>
        </w:rPr>
        <w:t>. v Jungmannově ulici č. p. 670 v NZDM Bota – 1. patro vpravo.</w:t>
      </w:r>
    </w:p>
    <w:p w:rsidR="00EC0321" w:rsidRPr="00A82FAE" w:rsidRDefault="00EC0321" w:rsidP="00F6261E">
      <w:pPr>
        <w:spacing w:line="280" w:lineRule="auto"/>
        <w:jc w:val="both"/>
        <w:rPr>
          <w:rFonts w:ascii="Arial" w:hAnsi="Arial" w:cs="Arial"/>
          <w:b/>
        </w:rPr>
      </w:pPr>
    </w:p>
    <w:p w:rsidR="0020351E" w:rsidRPr="006E3212" w:rsidRDefault="0020351E" w:rsidP="004A4210">
      <w:pPr>
        <w:spacing w:line="276" w:lineRule="auto"/>
        <w:jc w:val="both"/>
        <w:rPr>
          <w:rFonts w:ascii="Arial" w:hAnsi="Arial" w:cs="Arial"/>
        </w:rPr>
      </w:pPr>
      <w:r w:rsidRPr="006E3212">
        <w:rPr>
          <w:rFonts w:ascii="Arial" w:hAnsi="Arial" w:cs="Arial"/>
          <w:b/>
        </w:rPr>
        <w:t>Zapsala</w:t>
      </w:r>
      <w:r w:rsidRPr="006E3212">
        <w:rPr>
          <w:rFonts w:ascii="Arial" w:hAnsi="Arial" w:cs="Arial"/>
        </w:rPr>
        <w:t>:</w:t>
      </w:r>
      <w:r w:rsidR="005B39E1" w:rsidRPr="006E3212">
        <w:rPr>
          <w:rFonts w:ascii="Arial" w:hAnsi="Arial" w:cs="Arial"/>
        </w:rPr>
        <w:t xml:space="preserve"> </w:t>
      </w:r>
      <w:r w:rsidR="005311B3" w:rsidRPr="006E3212">
        <w:rPr>
          <w:rFonts w:ascii="Arial" w:hAnsi="Arial" w:cs="Arial"/>
        </w:rPr>
        <w:t xml:space="preserve"> </w:t>
      </w:r>
      <w:r w:rsidR="00755A8D" w:rsidRPr="006E3212">
        <w:rPr>
          <w:rFonts w:ascii="Arial" w:hAnsi="Arial" w:cs="Arial"/>
        </w:rPr>
        <w:t>Mgr. Adéla Tesařová Kapalová, DiS.</w:t>
      </w:r>
    </w:p>
    <w:sectPr w:rsidR="0020351E" w:rsidRPr="006E3212" w:rsidSect="00FE6535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7D73" w:rsidRDefault="00897D73" w:rsidP="00DB10C9">
      <w:r>
        <w:separator/>
      </w:r>
    </w:p>
  </w:endnote>
  <w:endnote w:type="continuationSeparator" w:id="0">
    <w:p w:rsidR="00897D73" w:rsidRDefault="00897D73" w:rsidP="00DB10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3F41" w:rsidRPr="00DD3B07" w:rsidRDefault="00B13F41" w:rsidP="00DB10C9">
    <w:pPr>
      <w:pStyle w:val="Zpat"/>
      <w:jc w:val="center"/>
      <w:rPr>
        <w:rFonts w:cs="Arial"/>
        <w:bCs/>
        <w:sz w:val="20"/>
      </w:rPr>
    </w:pPr>
    <w:r w:rsidRPr="00DD3B07">
      <w:rPr>
        <w:rFonts w:cs="Arial"/>
        <w:sz w:val="20"/>
      </w:rPr>
      <w:t>Projekt</w:t>
    </w:r>
    <w:r w:rsidRPr="00DD3B07">
      <w:rPr>
        <w:rStyle w:val="Hypertextovodkaz"/>
        <w:rFonts w:cs="Arial"/>
        <w:bCs/>
        <w:sz w:val="20"/>
      </w:rPr>
      <w:t xml:space="preserve"> „Komunitní plánování sociálních služeb ORP Roudnice nad Labem“, </w:t>
    </w:r>
    <w:r w:rsidRPr="00DD3B07">
      <w:rPr>
        <w:rStyle w:val="Hypertextovodkaz"/>
        <w:rFonts w:cs="Arial"/>
        <w:bCs/>
        <w:sz w:val="20"/>
      </w:rPr>
      <w:br/>
      <w:t>registrační číslo projektu CZ.03.2.63/0.0/0.0/16_063/0006599.</w:t>
    </w:r>
  </w:p>
  <w:p w:rsidR="00B13F41" w:rsidRDefault="00B13F41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7D73" w:rsidRDefault="00897D73" w:rsidP="00DB10C9">
      <w:r>
        <w:separator/>
      </w:r>
    </w:p>
  </w:footnote>
  <w:footnote w:type="continuationSeparator" w:id="0">
    <w:p w:rsidR="00897D73" w:rsidRDefault="00897D73" w:rsidP="00DB10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48" w:type="dxa"/>
      <w:tblInd w:w="-601" w:type="dxa"/>
      <w:tblLook w:val="04A0" w:firstRow="1" w:lastRow="0" w:firstColumn="1" w:lastColumn="0" w:noHBand="0" w:noVBand="1"/>
    </w:tblPr>
    <w:tblGrid>
      <w:gridCol w:w="3544"/>
      <w:gridCol w:w="3663"/>
      <w:gridCol w:w="3141"/>
    </w:tblGrid>
    <w:tr w:rsidR="00B13F41" w:rsidTr="00B13F41">
      <w:trPr>
        <w:trHeight w:val="798"/>
      </w:trPr>
      <w:tc>
        <w:tcPr>
          <w:tcW w:w="3544" w:type="dxa"/>
          <w:shd w:val="clear" w:color="auto" w:fill="auto"/>
        </w:tcPr>
        <w:p w:rsidR="00B13F41" w:rsidRDefault="004A4210" w:rsidP="00B13F41">
          <w:pPr>
            <w:pStyle w:val="Zhlav"/>
          </w:pPr>
          <w:r>
            <w:rPr>
              <w:noProof/>
            </w:rPr>
            <w:drawing>
              <wp:inline distT="0" distB="0" distL="0" distR="0" wp14:anchorId="3332AE6A" wp14:editId="3A59DCB1">
                <wp:extent cx="1929765" cy="400050"/>
                <wp:effectExtent l="0" t="0" r="0" b="0"/>
                <wp:docPr id="1" name="Obrázek 1" descr="https://www.roudnicenl.cz/grafika/zamestnanost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Obrázek 1" descr="https://www.roudnicenl.cz/grafika/zamestnanost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2976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63" w:type="dxa"/>
          <w:shd w:val="clear" w:color="auto" w:fill="auto"/>
        </w:tcPr>
        <w:p w:rsidR="00B13F41" w:rsidRDefault="00B13F41" w:rsidP="00B13F41">
          <w:pPr>
            <w:pStyle w:val="Zhlav"/>
          </w:pPr>
          <w:r>
            <w:rPr>
              <w:noProof/>
            </w:rPr>
            <w:drawing>
              <wp:inline distT="0" distB="0" distL="0" distR="0">
                <wp:extent cx="1981200" cy="400050"/>
                <wp:effectExtent l="0" t="0" r="0" b="0"/>
                <wp:docPr id="10" name="Obrázek 10" descr="KPSS_text_ba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2" descr="KPSS_text_ba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81200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41" w:type="dxa"/>
          <w:shd w:val="clear" w:color="auto" w:fill="auto"/>
        </w:tcPr>
        <w:p w:rsidR="00B13F41" w:rsidRDefault="00B13F41" w:rsidP="00B13F41">
          <w:pPr>
            <w:pStyle w:val="Zhlav"/>
          </w:pPr>
          <w:r w:rsidRPr="00FE6535">
            <w:object w:dxaOrig="2925" w:dyaOrig="600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46.25pt;height:30pt" o:ole="">
                <v:imagedata r:id="rId3" o:title=""/>
              </v:shape>
              <o:OLEObject Type="Embed" ProgID="PBrush" ShapeID="_x0000_i1025" DrawAspect="Content" ObjectID="_1642580862" r:id="rId4"/>
            </w:object>
          </w:r>
        </w:p>
      </w:tc>
    </w:tr>
  </w:tbl>
  <w:p w:rsidR="00B13F41" w:rsidRDefault="00B13F41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C4B19"/>
    <w:multiLevelType w:val="multilevel"/>
    <w:tmpl w:val="6DFE4B5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1500" w:hanging="432"/>
      </w:pPr>
      <w:rPr>
        <w:rFonts w:hint="default"/>
        <w:b w:val="0"/>
        <w:i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hint="default"/>
        <w:i/>
      </w:rPr>
    </w:lvl>
    <w:lvl w:ilvl="3">
      <w:start w:val="4"/>
      <w:numFmt w:val="bullet"/>
      <w:lvlText w:val="-"/>
      <w:lvlJc w:val="left"/>
      <w:pPr>
        <w:ind w:left="2775" w:hanging="648"/>
      </w:pPr>
      <w:rPr>
        <w:rFonts w:ascii="Arial" w:eastAsia="Times New Roman" w:hAnsi="Arial" w:cs="Arial" w:hint="default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abstractNum w:abstractNumId="1">
    <w:nsid w:val="0666390B"/>
    <w:multiLevelType w:val="multilevel"/>
    <w:tmpl w:val="6DFE4B50"/>
    <w:lvl w:ilvl="0">
      <w:start w:val="1"/>
      <w:numFmt w:val="decimal"/>
      <w:lvlText w:val="%1."/>
      <w:lvlJc w:val="left"/>
      <w:pPr>
        <w:ind w:left="163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67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2499" w:hanging="504"/>
      </w:pPr>
      <w:rPr>
        <w:i/>
      </w:rPr>
    </w:lvl>
    <w:lvl w:ilvl="3">
      <w:start w:val="4"/>
      <w:numFmt w:val="bullet"/>
      <w:lvlText w:val="-"/>
      <w:lvlJc w:val="left"/>
      <w:pPr>
        <w:ind w:left="3342" w:hanging="648"/>
      </w:pPr>
      <w:rPr>
        <w:rFonts w:ascii="Arial" w:eastAsia="Times New Roman" w:hAnsi="Arial" w:cs="Arial" w:hint="default"/>
      </w:rPr>
    </w:lvl>
    <w:lvl w:ilvl="4">
      <w:start w:val="1"/>
      <w:numFmt w:val="decimal"/>
      <w:lvlText w:val="%1.%2.%3.%4.%5."/>
      <w:lvlJc w:val="left"/>
      <w:pPr>
        <w:ind w:left="3507" w:hanging="792"/>
      </w:pPr>
    </w:lvl>
    <w:lvl w:ilvl="5">
      <w:start w:val="1"/>
      <w:numFmt w:val="decimal"/>
      <w:lvlText w:val="%1.%2.%3.%4.%5.%6."/>
      <w:lvlJc w:val="left"/>
      <w:pPr>
        <w:ind w:left="4011" w:hanging="936"/>
      </w:pPr>
    </w:lvl>
    <w:lvl w:ilvl="6">
      <w:start w:val="1"/>
      <w:numFmt w:val="decimal"/>
      <w:lvlText w:val="%1.%2.%3.%4.%5.%6.%7."/>
      <w:lvlJc w:val="left"/>
      <w:pPr>
        <w:ind w:left="4515" w:hanging="1080"/>
      </w:pPr>
    </w:lvl>
    <w:lvl w:ilvl="7">
      <w:start w:val="1"/>
      <w:numFmt w:val="decimal"/>
      <w:lvlText w:val="%1.%2.%3.%4.%5.%6.%7.%8."/>
      <w:lvlJc w:val="left"/>
      <w:pPr>
        <w:ind w:left="5019" w:hanging="1224"/>
      </w:pPr>
    </w:lvl>
    <w:lvl w:ilvl="8">
      <w:start w:val="1"/>
      <w:numFmt w:val="decimal"/>
      <w:lvlText w:val="%1.%2.%3.%4.%5.%6.%7.%8.%9."/>
      <w:lvlJc w:val="left"/>
      <w:pPr>
        <w:ind w:left="5595" w:hanging="1440"/>
      </w:pPr>
    </w:lvl>
  </w:abstractNum>
  <w:abstractNum w:abstractNumId="2">
    <w:nsid w:val="08C77355"/>
    <w:multiLevelType w:val="multilevel"/>
    <w:tmpl w:val="11DECEE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32"/>
      </w:pPr>
      <w:rPr>
        <w:rFonts w:hint="default"/>
        <w:i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hint="default"/>
        <w:i/>
      </w:rPr>
    </w:lvl>
    <w:lvl w:ilvl="3">
      <w:start w:val="4"/>
      <w:numFmt w:val="bullet"/>
      <w:lvlText w:val="-"/>
      <w:lvlJc w:val="left"/>
      <w:pPr>
        <w:ind w:left="2775" w:hanging="648"/>
      </w:pPr>
      <w:rPr>
        <w:rFonts w:ascii="Arial" w:eastAsia="Times New Roman" w:hAnsi="Arial" w:cs="Arial" w:hint="default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abstractNum w:abstractNumId="3">
    <w:nsid w:val="0C392B70"/>
    <w:multiLevelType w:val="hybridMultilevel"/>
    <w:tmpl w:val="D2F6A64A"/>
    <w:lvl w:ilvl="0" w:tplc="6E7E4D8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47209C"/>
    <w:multiLevelType w:val="hybridMultilevel"/>
    <w:tmpl w:val="7626065C"/>
    <w:lvl w:ilvl="0" w:tplc="922C268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6F18FF"/>
    <w:multiLevelType w:val="hybridMultilevel"/>
    <w:tmpl w:val="586EFDBA"/>
    <w:lvl w:ilvl="0" w:tplc="040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1" w:tplc="040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5F63424"/>
    <w:multiLevelType w:val="hybridMultilevel"/>
    <w:tmpl w:val="F36C3146"/>
    <w:lvl w:ilvl="0" w:tplc="4F92217E">
      <w:numFmt w:val="bullet"/>
      <w:lvlText w:val="–"/>
      <w:lvlJc w:val="left"/>
      <w:pPr>
        <w:ind w:left="2616" w:hanging="360"/>
      </w:pPr>
      <w:rPr>
        <w:rFonts w:ascii="Arial" w:eastAsia="Calibri" w:hAnsi="Arial" w:cs="Arial" w:hint="default"/>
      </w:rPr>
    </w:lvl>
    <w:lvl w:ilvl="1" w:tplc="04050003">
      <w:start w:val="1"/>
      <w:numFmt w:val="bullet"/>
      <w:lvlText w:val="o"/>
      <w:lvlJc w:val="left"/>
      <w:pPr>
        <w:ind w:left="256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8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0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72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4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6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8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08" w:hanging="360"/>
      </w:pPr>
      <w:rPr>
        <w:rFonts w:ascii="Wingdings" w:hAnsi="Wingdings" w:hint="default"/>
      </w:rPr>
    </w:lvl>
  </w:abstractNum>
  <w:abstractNum w:abstractNumId="7">
    <w:nsid w:val="190C084C"/>
    <w:multiLevelType w:val="hybridMultilevel"/>
    <w:tmpl w:val="45F4F0B6"/>
    <w:lvl w:ilvl="0" w:tplc="E8BE5F1C">
      <w:start w:val="4"/>
      <w:numFmt w:val="bullet"/>
      <w:lvlText w:val="-"/>
      <w:lvlJc w:val="left"/>
      <w:pPr>
        <w:ind w:left="2292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301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73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45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17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89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61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33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052" w:hanging="360"/>
      </w:pPr>
      <w:rPr>
        <w:rFonts w:ascii="Wingdings" w:hAnsi="Wingdings" w:hint="default"/>
      </w:rPr>
    </w:lvl>
  </w:abstractNum>
  <w:abstractNum w:abstractNumId="8">
    <w:nsid w:val="1C511567"/>
    <w:multiLevelType w:val="hybridMultilevel"/>
    <w:tmpl w:val="9A728AB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8228A9"/>
    <w:multiLevelType w:val="hybridMultilevel"/>
    <w:tmpl w:val="255A6D5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8A7B62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9E61E6D"/>
    <w:multiLevelType w:val="multilevel"/>
    <w:tmpl w:val="8FBA413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2BE81E62"/>
    <w:multiLevelType w:val="hybridMultilevel"/>
    <w:tmpl w:val="AE406A2C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34F25459"/>
    <w:multiLevelType w:val="hybridMultilevel"/>
    <w:tmpl w:val="5EE29F9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7D4C8C"/>
    <w:multiLevelType w:val="hybridMultilevel"/>
    <w:tmpl w:val="893AFDE4"/>
    <w:lvl w:ilvl="0" w:tplc="E8BE5F1C">
      <w:start w:val="4"/>
      <w:numFmt w:val="bullet"/>
      <w:lvlText w:val="-"/>
      <w:lvlJc w:val="left"/>
      <w:pPr>
        <w:ind w:left="2292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3012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732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4452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5172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892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6612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7332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8052" w:hanging="360"/>
      </w:pPr>
      <w:rPr>
        <w:rFonts w:ascii="Wingdings" w:hAnsi="Wingdings" w:hint="default"/>
      </w:rPr>
    </w:lvl>
  </w:abstractNum>
  <w:abstractNum w:abstractNumId="15">
    <w:nsid w:val="38F55C6A"/>
    <w:multiLevelType w:val="hybridMultilevel"/>
    <w:tmpl w:val="32CC4CA4"/>
    <w:lvl w:ilvl="0" w:tplc="04050001">
      <w:start w:val="1"/>
      <w:numFmt w:val="bullet"/>
      <w:lvlText w:val=""/>
      <w:lvlJc w:val="left"/>
      <w:pPr>
        <w:ind w:left="184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56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8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0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72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4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6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8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07" w:hanging="360"/>
      </w:pPr>
      <w:rPr>
        <w:rFonts w:ascii="Wingdings" w:hAnsi="Wingdings" w:hint="default"/>
      </w:rPr>
    </w:lvl>
  </w:abstractNum>
  <w:abstractNum w:abstractNumId="16">
    <w:nsid w:val="39007442"/>
    <w:multiLevelType w:val="multilevel"/>
    <w:tmpl w:val="6DFE4B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i/>
      </w:rPr>
    </w:lvl>
    <w:lvl w:ilvl="3">
      <w:start w:val="4"/>
      <w:numFmt w:val="bullet"/>
      <w:lvlText w:val="-"/>
      <w:lvlJc w:val="left"/>
      <w:pPr>
        <w:ind w:left="2067" w:hanging="648"/>
      </w:pPr>
      <w:rPr>
        <w:rFonts w:ascii="Arial" w:eastAsia="Times New Roman" w:hAnsi="Arial" w:cs="Aria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3EE52467"/>
    <w:multiLevelType w:val="hybridMultilevel"/>
    <w:tmpl w:val="544C7A44"/>
    <w:lvl w:ilvl="0" w:tplc="368CE308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0FF3245"/>
    <w:multiLevelType w:val="multilevel"/>
    <w:tmpl w:val="754A2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7B11416"/>
    <w:multiLevelType w:val="hybridMultilevel"/>
    <w:tmpl w:val="950689D0"/>
    <w:lvl w:ilvl="0" w:tplc="922C268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AE74405"/>
    <w:multiLevelType w:val="hybridMultilevel"/>
    <w:tmpl w:val="6C62805A"/>
    <w:lvl w:ilvl="0" w:tplc="040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227661B"/>
    <w:multiLevelType w:val="hybridMultilevel"/>
    <w:tmpl w:val="9146D36C"/>
    <w:lvl w:ilvl="0" w:tplc="0405000F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527C3914"/>
    <w:multiLevelType w:val="hybridMultilevel"/>
    <w:tmpl w:val="25F2FAF0"/>
    <w:lvl w:ilvl="0" w:tplc="368CE308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6B34CD6"/>
    <w:multiLevelType w:val="hybridMultilevel"/>
    <w:tmpl w:val="51A8F15C"/>
    <w:lvl w:ilvl="0" w:tplc="53D6BBE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7A81639"/>
    <w:multiLevelType w:val="hybridMultilevel"/>
    <w:tmpl w:val="1206AC16"/>
    <w:lvl w:ilvl="0" w:tplc="F070A42E">
      <w:numFmt w:val="bullet"/>
      <w:lvlText w:val="–"/>
      <w:lvlJc w:val="left"/>
      <w:pPr>
        <w:ind w:left="1776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5">
    <w:nsid w:val="585A3077"/>
    <w:multiLevelType w:val="hybridMultilevel"/>
    <w:tmpl w:val="FA565E8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89477EF"/>
    <w:multiLevelType w:val="hybridMultilevel"/>
    <w:tmpl w:val="C7D6DB86"/>
    <w:lvl w:ilvl="0" w:tplc="0405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7">
    <w:nsid w:val="58A87938"/>
    <w:multiLevelType w:val="hybridMultilevel"/>
    <w:tmpl w:val="40C2AEF6"/>
    <w:lvl w:ilvl="0" w:tplc="0405000F">
      <w:start w:val="1"/>
      <w:numFmt w:val="decimal"/>
      <w:lvlText w:val="%1."/>
      <w:lvlJc w:val="left"/>
      <w:pPr>
        <w:ind w:left="783" w:hanging="360"/>
      </w:pPr>
    </w:lvl>
    <w:lvl w:ilvl="1" w:tplc="04050019" w:tentative="1">
      <w:start w:val="1"/>
      <w:numFmt w:val="lowerLetter"/>
      <w:lvlText w:val="%2."/>
      <w:lvlJc w:val="left"/>
      <w:pPr>
        <w:ind w:left="1503" w:hanging="360"/>
      </w:pPr>
    </w:lvl>
    <w:lvl w:ilvl="2" w:tplc="0405001B" w:tentative="1">
      <w:start w:val="1"/>
      <w:numFmt w:val="lowerRoman"/>
      <w:lvlText w:val="%3."/>
      <w:lvlJc w:val="right"/>
      <w:pPr>
        <w:ind w:left="2223" w:hanging="180"/>
      </w:pPr>
    </w:lvl>
    <w:lvl w:ilvl="3" w:tplc="0405000F" w:tentative="1">
      <w:start w:val="1"/>
      <w:numFmt w:val="decimal"/>
      <w:lvlText w:val="%4."/>
      <w:lvlJc w:val="left"/>
      <w:pPr>
        <w:ind w:left="2943" w:hanging="360"/>
      </w:pPr>
    </w:lvl>
    <w:lvl w:ilvl="4" w:tplc="04050019" w:tentative="1">
      <w:start w:val="1"/>
      <w:numFmt w:val="lowerLetter"/>
      <w:lvlText w:val="%5."/>
      <w:lvlJc w:val="left"/>
      <w:pPr>
        <w:ind w:left="3663" w:hanging="360"/>
      </w:pPr>
    </w:lvl>
    <w:lvl w:ilvl="5" w:tplc="0405001B" w:tentative="1">
      <w:start w:val="1"/>
      <w:numFmt w:val="lowerRoman"/>
      <w:lvlText w:val="%6."/>
      <w:lvlJc w:val="right"/>
      <w:pPr>
        <w:ind w:left="4383" w:hanging="180"/>
      </w:pPr>
    </w:lvl>
    <w:lvl w:ilvl="6" w:tplc="0405000F" w:tentative="1">
      <w:start w:val="1"/>
      <w:numFmt w:val="decimal"/>
      <w:lvlText w:val="%7."/>
      <w:lvlJc w:val="left"/>
      <w:pPr>
        <w:ind w:left="5103" w:hanging="360"/>
      </w:pPr>
    </w:lvl>
    <w:lvl w:ilvl="7" w:tplc="04050019" w:tentative="1">
      <w:start w:val="1"/>
      <w:numFmt w:val="lowerLetter"/>
      <w:lvlText w:val="%8."/>
      <w:lvlJc w:val="left"/>
      <w:pPr>
        <w:ind w:left="5823" w:hanging="360"/>
      </w:pPr>
    </w:lvl>
    <w:lvl w:ilvl="8" w:tplc="0405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8">
    <w:nsid w:val="5AC5088B"/>
    <w:multiLevelType w:val="hybridMultilevel"/>
    <w:tmpl w:val="E7900062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CD80764"/>
    <w:multiLevelType w:val="multilevel"/>
    <w:tmpl w:val="82380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DDD1FEF"/>
    <w:multiLevelType w:val="hybridMultilevel"/>
    <w:tmpl w:val="DEC6F08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742123E"/>
    <w:multiLevelType w:val="multilevel"/>
    <w:tmpl w:val="34C6F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>
    <w:nsid w:val="747D40FE"/>
    <w:multiLevelType w:val="hybridMultilevel"/>
    <w:tmpl w:val="C9FC6D4C"/>
    <w:lvl w:ilvl="0" w:tplc="AB9609D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63F15E7"/>
    <w:multiLevelType w:val="hybridMultilevel"/>
    <w:tmpl w:val="48C634BA"/>
    <w:lvl w:ilvl="0" w:tplc="4F92217E">
      <w:numFmt w:val="bullet"/>
      <w:lvlText w:val="–"/>
      <w:lvlJc w:val="left"/>
      <w:pPr>
        <w:ind w:left="1488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34">
    <w:nsid w:val="798E211D"/>
    <w:multiLevelType w:val="hybridMultilevel"/>
    <w:tmpl w:val="7B7A9CBE"/>
    <w:lvl w:ilvl="0" w:tplc="0405000F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7D836ED4"/>
    <w:multiLevelType w:val="multilevel"/>
    <w:tmpl w:val="213089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9"/>
  </w:num>
  <w:num w:numId="3">
    <w:abstractNumId w:val="21"/>
  </w:num>
  <w:num w:numId="4">
    <w:abstractNumId w:val="18"/>
  </w:num>
  <w:num w:numId="5">
    <w:abstractNumId w:val="29"/>
  </w:num>
  <w:num w:numId="6">
    <w:abstractNumId w:val="10"/>
  </w:num>
  <w:num w:numId="7">
    <w:abstractNumId w:val="30"/>
  </w:num>
  <w:num w:numId="8">
    <w:abstractNumId w:val="11"/>
  </w:num>
  <w:num w:numId="9">
    <w:abstractNumId w:val="31"/>
  </w:num>
  <w:num w:numId="10">
    <w:abstractNumId w:val="26"/>
  </w:num>
  <w:num w:numId="11">
    <w:abstractNumId w:val="24"/>
  </w:num>
  <w:num w:numId="12">
    <w:abstractNumId w:val="3"/>
  </w:num>
  <w:num w:numId="13">
    <w:abstractNumId w:val="22"/>
  </w:num>
  <w:num w:numId="14">
    <w:abstractNumId w:val="0"/>
  </w:num>
  <w:num w:numId="15">
    <w:abstractNumId w:val="35"/>
  </w:num>
  <w:num w:numId="16">
    <w:abstractNumId w:val="17"/>
  </w:num>
  <w:num w:numId="17">
    <w:abstractNumId w:val="2"/>
  </w:num>
  <w:num w:numId="18">
    <w:abstractNumId w:val="7"/>
  </w:num>
  <w:num w:numId="19">
    <w:abstractNumId w:val="34"/>
  </w:num>
  <w:num w:numId="20">
    <w:abstractNumId w:val="1"/>
  </w:num>
  <w:num w:numId="21">
    <w:abstractNumId w:val="27"/>
  </w:num>
  <w:num w:numId="22">
    <w:abstractNumId w:val="14"/>
  </w:num>
  <w:num w:numId="23">
    <w:abstractNumId w:val="25"/>
  </w:num>
  <w:num w:numId="24">
    <w:abstractNumId w:val="9"/>
  </w:num>
  <w:num w:numId="25">
    <w:abstractNumId w:val="13"/>
  </w:num>
  <w:num w:numId="26">
    <w:abstractNumId w:val="16"/>
  </w:num>
  <w:num w:numId="27">
    <w:abstractNumId w:val="15"/>
  </w:num>
  <w:num w:numId="28">
    <w:abstractNumId w:val="33"/>
  </w:num>
  <w:num w:numId="29">
    <w:abstractNumId w:val="6"/>
  </w:num>
  <w:num w:numId="30">
    <w:abstractNumId w:val="20"/>
  </w:num>
  <w:num w:numId="31">
    <w:abstractNumId w:val="28"/>
  </w:num>
  <w:num w:numId="32">
    <w:abstractNumId w:val="23"/>
  </w:num>
  <w:num w:numId="33">
    <w:abstractNumId w:val="12"/>
  </w:num>
  <w:num w:numId="34">
    <w:abstractNumId w:val="8"/>
  </w:num>
  <w:num w:numId="35">
    <w:abstractNumId w:val="5"/>
  </w:num>
  <w:num w:numId="36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86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51E"/>
    <w:rsid w:val="00004EFD"/>
    <w:rsid w:val="00011BD9"/>
    <w:rsid w:val="00026313"/>
    <w:rsid w:val="00036262"/>
    <w:rsid w:val="000409CD"/>
    <w:rsid w:val="0004371C"/>
    <w:rsid w:val="00046A7B"/>
    <w:rsid w:val="00046B48"/>
    <w:rsid w:val="00046C04"/>
    <w:rsid w:val="00050148"/>
    <w:rsid w:val="0007422E"/>
    <w:rsid w:val="0008234D"/>
    <w:rsid w:val="00092FED"/>
    <w:rsid w:val="00096901"/>
    <w:rsid w:val="000A5425"/>
    <w:rsid w:val="000B55ED"/>
    <w:rsid w:val="000C588C"/>
    <w:rsid w:val="000D3681"/>
    <w:rsid w:val="000D5C3E"/>
    <w:rsid w:val="000D67FD"/>
    <w:rsid w:val="000D6B47"/>
    <w:rsid w:val="000E0FFC"/>
    <w:rsid w:val="000E66FA"/>
    <w:rsid w:val="001032B0"/>
    <w:rsid w:val="00116BB1"/>
    <w:rsid w:val="0011797C"/>
    <w:rsid w:val="00124FC5"/>
    <w:rsid w:val="00144735"/>
    <w:rsid w:val="0014588E"/>
    <w:rsid w:val="00166116"/>
    <w:rsid w:val="00171783"/>
    <w:rsid w:val="0018278F"/>
    <w:rsid w:val="00190E38"/>
    <w:rsid w:val="001A0725"/>
    <w:rsid w:val="001A2FE1"/>
    <w:rsid w:val="001A58CF"/>
    <w:rsid w:val="001C28F8"/>
    <w:rsid w:val="001C4E82"/>
    <w:rsid w:val="001C6EC3"/>
    <w:rsid w:val="001E12C2"/>
    <w:rsid w:val="0020351E"/>
    <w:rsid w:val="00214261"/>
    <w:rsid w:val="00223BC7"/>
    <w:rsid w:val="0023360D"/>
    <w:rsid w:val="00233DA5"/>
    <w:rsid w:val="00234B88"/>
    <w:rsid w:val="00250CD0"/>
    <w:rsid w:val="002551D8"/>
    <w:rsid w:val="00260F47"/>
    <w:rsid w:val="0026258B"/>
    <w:rsid w:val="002668BD"/>
    <w:rsid w:val="002740BF"/>
    <w:rsid w:val="00293209"/>
    <w:rsid w:val="002B2038"/>
    <w:rsid w:val="002B4EF3"/>
    <w:rsid w:val="002C0991"/>
    <w:rsid w:val="002C1422"/>
    <w:rsid w:val="002C186C"/>
    <w:rsid w:val="002D0164"/>
    <w:rsid w:val="002D160F"/>
    <w:rsid w:val="002E1638"/>
    <w:rsid w:val="002E354D"/>
    <w:rsid w:val="00304E0F"/>
    <w:rsid w:val="00334E98"/>
    <w:rsid w:val="00336E96"/>
    <w:rsid w:val="0034225F"/>
    <w:rsid w:val="00343BC4"/>
    <w:rsid w:val="003543A3"/>
    <w:rsid w:val="00360A4B"/>
    <w:rsid w:val="00361302"/>
    <w:rsid w:val="00376671"/>
    <w:rsid w:val="0038073A"/>
    <w:rsid w:val="00382593"/>
    <w:rsid w:val="00386CB3"/>
    <w:rsid w:val="00396BED"/>
    <w:rsid w:val="003A015F"/>
    <w:rsid w:val="003A6653"/>
    <w:rsid w:val="003B4786"/>
    <w:rsid w:val="003B7463"/>
    <w:rsid w:val="003D1FC9"/>
    <w:rsid w:val="003D58E9"/>
    <w:rsid w:val="003E2FC7"/>
    <w:rsid w:val="003F0D13"/>
    <w:rsid w:val="003F2955"/>
    <w:rsid w:val="00422931"/>
    <w:rsid w:val="00423C77"/>
    <w:rsid w:val="00437982"/>
    <w:rsid w:val="00443C3F"/>
    <w:rsid w:val="00455158"/>
    <w:rsid w:val="00456444"/>
    <w:rsid w:val="0045768C"/>
    <w:rsid w:val="0046772D"/>
    <w:rsid w:val="00471AFF"/>
    <w:rsid w:val="004747BE"/>
    <w:rsid w:val="004820C9"/>
    <w:rsid w:val="00482A8A"/>
    <w:rsid w:val="0049457A"/>
    <w:rsid w:val="004A2310"/>
    <w:rsid w:val="004A4210"/>
    <w:rsid w:val="004C36FC"/>
    <w:rsid w:val="004D0974"/>
    <w:rsid w:val="004E7C13"/>
    <w:rsid w:val="004F0697"/>
    <w:rsid w:val="004F78D6"/>
    <w:rsid w:val="00510A6E"/>
    <w:rsid w:val="00515ECB"/>
    <w:rsid w:val="005252FC"/>
    <w:rsid w:val="00527902"/>
    <w:rsid w:val="005311B3"/>
    <w:rsid w:val="00532477"/>
    <w:rsid w:val="00545825"/>
    <w:rsid w:val="0055217A"/>
    <w:rsid w:val="005562D2"/>
    <w:rsid w:val="00567968"/>
    <w:rsid w:val="00570F3C"/>
    <w:rsid w:val="00583FE6"/>
    <w:rsid w:val="005A45D3"/>
    <w:rsid w:val="005B2DCE"/>
    <w:rsid w:val="005B39E1"/>
    <w:rsid w:val="005B792C"/>
    <w:rsid w:val="005E557E"/>
    <w:rsid w:val="005E7BE2"/>
    <w:rsid w:val="006031A0"/>
    <w:rsid w:val="006118C3"/>
    <w:rsid w:val="00616E6F"/>
    <w:rsid w:val="006339A2"/>
    <w:rsid w:val="00640305"/>
    <w:rsid w:val="00643823"/>
    <w:rsid w:val="006457D8"/>
    <w:rsid w:val="00660D66"/>
    <w:rsid w:val="00663CA2"/>
    <w:rsid w:val="0067737F"/>
    <w:rsid w:val="00691630"/>
    <w:rsid w:val="006D0414"/>
    <w:rsid w:val="006D2FFC"/>
    <w:rsid w:val="006D3399"/>
    <w:rsid w:val="006E1F16"/>
    <w:rsid w:val="006E26D4"/>
    <w:rsid w:val="006E3212"/>
    <w:rsid w:val="006E649B"/>
    <w:rsid w:val="006E6A51"/>
    <w:rsid w:val="006F4181"/>
    <w:rsid w:val="007240D8"/>
    <w:rsid w:val="00735DEC"/>
    <w:rsid w:val="00741486"/>
    <w:rsid w:val="00742E4B"/>
    <w:rsid w:val="00742E96"/>
    <w:rsid w:val="00743D52"/>
    <w:rsid w:val="00745B57"/>
    <w:rsid w:val="00753789"/>
    <w:rsid w:val="007543C2"/>
    <w:rsid w:val="00755A8D"/>
    <w:rsid w:val="00771EE5"/>
    <w:rsid w:val="0077467E"/>
    <w:rsid w:val="00775568"/>
    <w:rsid w:val="00790FCF"/>
    <w:rsid w:val="007A045A"/>
    <w:rsid w:val="007A154F"/>
    <w:rsid w:val="007A1CAB"/>
    <w:rsid w:val="007B6004"/>
    <w:rsid w:val="007D5941"/>
    <w:rsid w:val="007D628D"/>
    <w:rsid w:val="007E4A3B"/>
    <w:rsid w:val="008012BD"/>
    <w:rsid w:val="0080384E"/>
    <w:rsid w:val="00806A44"/>
    <w:rsid w:val="00811948"/>
    <w:rsid w:val="00811F70"/>
    <w:rsid w:val="008231A6"/>
    <w:rsid w:val="00862A47"/>
    <w:rsid w:val="008672B0"/>
    <w:rsid w:val="00875A62"/>
    <w:rsid w:val="00877480"/>
    <w:rsid w:val="00882357"/>
    <w:rsid w:val="00882BCF"/>
    <w:rsid w:val="00883C71"/>
    <w:rsid w:val="00886AAA"/>
    <w:rsid w:val="00891CE3"/>
    <w:rsid w:val="0089345E"/>
    <w:rsid w:val="00895C2C"/>
    <w:rsid w:val="00896B74"/>
    <w:rsid w:val="00897D73"/>
    <w:rsid w:val="008A4972"/>
    <w:rsid w:val="008A5582"/>
    <w:rsid w:val="008C05A3"/>
    <w:rsid w:val="008C1875"/>
    <w:rsid w:val="008C2055"/>
    <w:rsid w:val="008C4E0C"/>
    <w:rsid w:val="008C57C1"/>
    <w:rsid w:val="008F1037"/>
    <w:rsid w:val="009011F7"/>
    <w:rsid w:val="00907730"/>
    <w:rsid w:val="00912DBB"/>
    <w:rsid w:val="009135F5"/>
    <w:rsid w:val="009212B1"/>
    <w:rsid w:val="009218B9"/>
    <w:rsid w:val="00925032"/>
    <w:rsid w:val="00930B32"/>
    <w:rsid w:val="009349C6"/>
    <w:rsid w:val="00940089"/>
    <w:rsid w:val="00946519"/>
    <w:rsid w:val="00946755"/>
    <w:rsid w:val="00951649"/>
    <w:rsid w:val="009522AB"/>
    <w:rsid w:val="00957CC0"/>
    <w:rsid w:val="009629F5"/>
    <w:rsid w:val="009630C5"/>
    <w:rsid w:val="00964E33"/>
    <w:rsid w:val="00975054"/>
    <w:rsid w:val="00976CAF"/>
    <w:rsid w:val="00996FBF"/>
    <w:rsid w:val="009B11B4"/>
    <w:rsid w:val="009C2AFE"/>
    <w:rsid w:val="009D1B0A"/>
    <w:rsid w:val="009F01D9"/>
    <w:rsid w:val="009F1008"/>
    <w:rsid w:val="009F4F6D"/>
    <w:rsid w:val="00A03ECD"/>
    <w:rsid w:val="00A06107"/>
    <w:rsid w:val="00A0775C"/>
    <w:rsid w:val="00A1072F"/>
    <w:rsid w:val="00A176DB"/>
    <w:rsid w:val="00A31397"/>
    <w:rsid w:val="00A36A5D"/>
    <w:rsid w:val="00A425B5"/>
    <w:rsid w:val="00A5084F"/>
    <w:rsid w:val="00A51C8E"/>
    <w:rsid w:val="00A53FF2"/>
    <w:rsid w:val="00A61134"/>
    <w:rsid w:val="00A6412B"/>
    <w:rsid w:val="00A65C45"/>
    <w:rsid w:val="00A75559"/>
    <w:rsid w:val="00A82FAE"/>
    <w:rsid w:val="00A857AB"/>
    <w:rsid w:val="00A86BCE"/>
    <w:rsid w:val="00A87668"/>
    <w:rsid w:val="00AA650C"/>
    <w:rsid w:val="00AA75E0"/>
    <w:rsid w:val="00AB0D5A"/>
    <w:rsid w:val="00AB2ABC"/>
    <w:rsid w:val="00AC1AC1"/>
    <w:rsid w:val="00AE0B5D"/>
    <w:rsid w:val="00AE3B1A"/>
    <w:rsid w:val="00AF76BE"/>
    <w:rsid w:val="00B018C5"/>
    <w:rsid w:val="00B13F41"/>
    <w:rsid w:val="00B16198"/>
    <w:rsid w:val="00B2020F"/>
    <w:rsid w:val="00B37E1E"/>
    <w:rsid w:val="00B37F13"/>
    <w:rsid w:val="00B41854"/>
    <w:rsid w:val="00B42CE9"/>
    <w:rsid w:val="00B504C2"/>
    <w:rsid w:val="00B63C2A"/>
    <w:rsid w:val="00B6585D"/>
    <w:rsid w:val="00B66416"/>
    <w:rsid w:val="00B735F5"/>
    <w:rsid w:val="00B7515D"/>
    <w:rsid w:val="00B777D1"/>
    <w:rsid w:val="00B77892"/>
    <w:rsid w:val="00B77B0E"/>
    <w:rsid w:val="00B9779C"/>
    <w:rsid w:val="00BA18F0"/>
    <w:rsid w:val="00BA2F9F"/>
    <w:rsid w:val="00BA3F30"/>
    <w:rsid w:val="00BB02F6"/>
    <w:rsid w:val="00BB5ECE"/>
    <w:rsid w:val="00BB7295"/>
    <w:rsid w:val="00BD7177"/>
    <w:rsid w:val="00C006F3"/>
    <w:rsid w:val="00C07641"/>
    <w:rsid w:val="00C14872"/>
    <w:rsid w:val="00C22C42"/>
    <w:rsid w:val="00C255FA"/>
    <w:rsid w:val="00C3302B"/>
    <w:rsid w:val="00C426CC"/>
    <w:rsid w:val="00C53890"/>
    <w:rsid w:val="00C570E4"/>
    <w:rsid w:val="00C600F8"/>
    <w:rsid w:val="00C630C0"/>
    <w:rsid w:val="00C657BA"/>
    <w:rsid w:val="00C668F0"/>
    <w:rsid w:val="00C74490"/>
    <w:rsid w:val="00C82104"/>
    <w:rsid w:val="00C83073"/>
    <w:rsid w:val="00C8474A"/>
    <w:rsid w:val="00C87467"/>
    <w:rsid w:val="00C87845"/>
    <w:rsid w:val="00C91217"/>
    <w:rsid w:val="00C95126"/>
    <w:rsid w:val="00CA7B42"/>
    <w:rsid w:val="00CB4DEF"/>
    <w:rsid w:val="00CB6441"/>
    <w:rsid w:val="00CC06FA"/>
    <w:rsid w:val="00CF3F1C"/>
    <w:rsid w:val="00CF6D55"/>
    <w:rsid w:val="00D146FC"/>
    <w:rsid w:val="00D32A0C"/>
    <w:rsid w:val="00D33404"/>
    <w:rsid w:val="00D339ED"/>
    <w:rsid w:val="00D345BA"/>
    <w:rsid w:val="00D52977"/>
    <w:rsid w:val="00D57CEC"/>
    <w:rsid w:val="00D658D2"/>
    <w:rsid w:val="00D70F7B"/>
    <w:rsid w:val="00D712B0"/>
    <w:rsid w:val="00D72539"/>
    <w:rsid w:val="00D767DB"/>
    <w:rsid w:val="00D80A56"/>
    <w:rsid w:val="00D81877"/>
    <w:rsid w:val="00D9414E"/>
    <w:rsid w:val="00D97741"/>
    <w:rsid w:val="00DB10C9"/>
    <w:rsid w:val="00DF0F6F"/>
    <w:rsid w:val="00DF40BF"/>
    <w:rsid w:val="00E023A0"/>
    <w:rsid w:val="00E042D7"/>
    <w:rsid w:val="00E11F5C"/>
    <w:rsid w:val="00E24BB2"/>
    <w:rsid w:val="00E33ACE"/>
    <w:rsid w:val="00E750D5"/>
    <w:rsid w:val="00E771CD"/>
    <w:rsid w:val="00E77821"/>
    <w:rsid w:val="00E949E5"/>
    <w:rsid w:val="00E951AF"/>
    <w:rsid w:val="00EA019D"/>
    <w:rsid w:val="00EA788F"/>
    <w:rsid w:val="00EB5B0C"/>
    <w:rsid w:val="00EB5C67"/>
    <w:rsid w:val="00EC0321"/>
    <w:rsid w:val="00EC181E"/>
    <w:rsid w:val="00ED0336"/>
    <w:rsid w:val="00ED2BEA"/>
    <w:rsid w:val="00ED4C37"/>
    <w:rsid w:val="00ED5026"/>
    <w:rsid w:val="00EF49B8"/>
    <w:rsid w:val="00F06808"/>
    <w:rsid w:val="00F07F81"/>
    <w:rsid w:val="00F2284C"/>
    <w:rsid w:val="00F35392"/>
    <w:rsid w:val="00F402DA"/>
    <w:rsid w:val="00F44FD2"/>
    <w:rsid w:val="00F46980"/>
    <w:rsid w:val="00F46A9A"/>
    <w:rsid w:val="00F507BB"/>
    <w:rsid w:val="00F5301D"/>
    <w:rsid w:val="00F5401C"/>
    <w:rsid w:val="00F6261E"/>
    <w:rsid w:val="00F708A6"/>
    <w:rsid w:val="00F851D7"/>
    <w:rsid w:val="00FA23A3"/>
    <w:rsid w:val="00FA4F9B"/>
    <w:rsid w:val="00FA55EA"/>
    <w:rsid w:val="00FA7C42"/>
    <w:rsid w:val="00FB32AE"/>
    <w:rsid w:val="00FD32C2"/>
    <w:rsid w:val="00FD33CA"/>
    <w:rsid w:val="00FD58D5"/>
    <w:rsid w:val="00FE1394"/>
    <w:rsid w:val="00FE6535"/>
    <w:rsid w:val="00FF5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035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20351E"/>
    <w:pPr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styleId="Hypertextovodkaz">
    <w:name w:val="Hyperlink"/>
    <w:basedOn w:val="Standardnpsmoodstavce"/>
    <w:uiPriority w:val="99"/>
    <w:unhideWhenUsed/>
    <w:rsid w:val="00FE1394"/>
    <w:rPr>
      <w:color w:val="0000FF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DB10C9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DB10C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DB10C9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DB10C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B10C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B10C9"/>
    <w:rPr>
      <w:rFonts w:ascii="Tahoma" w:eastAsia="Times New Roman" w:hAnsi="Tahoma" w:cs="Tahoma"/>
      <w:sz w:val="16"/>
      <w:szCs w:val="16"/>
      <w:lang w:eastAsia="cs-CZ"/>
    </w:rPr>
  </w:style>
  <w:style w:type="paragraph" w:styleId="Normlnweb">
    <w:name w:val="Normal (Web)"/>
    <w:basedOn w:val="Normln"/>
    <w:uiPriority w:val="99"/>
    <w:semiHidden/>
    <w:unhideWhenUsed/>
    <w:rsid w:val="00743D52"/>
    <w:pPr>
      <w:spacing w:before="100" w:beforeAutospacing="1" w:after="100" w:afterAutospacing="1"/>
    </w:pPr>
  </w:style>
  <w:style w:type="character" w:styleId="Siln">
    <w:name w:val="Strong"/>
    <w:basedOn w:val="Standardnpsmoodstavce"/>
    <w:uiPriority w:val="22"/>
    <w:qFormat/>
    <w:rsid w:val="00C82104"/>
    <w:rPr>
      <w:b/>
      <w:bCs/>
    </w:rPr>
  </w:style>
  <w:style w:type="paragraph" w:customStyle="1" w:styleId="Standard">
    <w:name w:val="Standard"/>
    <w:rsid w:val="003E2FC7"/>
    <w:pPr>
      <w:suppressAutoHyphens/>
      <w:autoSpaceDN w:val="0"/>
    </w:pPr>
    <w:rPr>
      <w:rFonts w:ascii="Calibri" w:eastAsia="SimSun" w:hAnsi="Calibri" w:cs="F"/>
      <w:kern w:val="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035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20351E"/>
    <w:pPr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styleId="Hypertextovodkaz">
    <w:name w:val="Hyperlink"/>
    <w:basedOn w:val="Standardnpsmoodstavce"/>
    <w:uiPriority w:val="99"/>
    <w:unhideWhenUsed/>
    <w:rsid w:val="00FE1394"/>
    <w:rPr>
      <w:color w:val="0000FF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DB10C9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DB10C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DB10C9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DB10C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B10C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B10C9"/>
    <w:rPr>
      <w:rFonts w:ascii="Tahoma" w:eastAsia="Times New Roman" w:hAnsi="Tahoma" w:cs="Tahoma"/>
      <w:sz w:val="16"/>
      <w:szCs w:val="16"/>
      <w:lang w:eastAsia="cs-CZ"/>
    </w:rPr>
  </w:style>
  <w:style w:type="paragraph" w:styleId="Normlnweb">
    <w:name w:val="Normal (Web)"/>
    <w:basedOn w:val="Normln"/>
    <w:uiPriority w:val="99"/>
    <w:semiHidden/>
    <w:unhideWhenUsed/>
    <w:rsid w:val="00743D52"/>
    <w:pPr>
      <w:spacing w:before="100" w:beforeAutospacing="1" w:after="100" w:afterAutospacing="1"/>
    </w:pPr>
  </w:style>
  <w:style w:type="character" w:styleId="Siln">
    <w:name w:val="Strong"/>
    <w:basedOn w:val="Standardnpsmoodstavce"/>
    <w:uiPriority w:val="22"/>
    <w:qFormat/>
    <w:rsid w:val="00C82104"/>
    <w:rPr>
      <w:b/>
      <w:bCs/>
    </w:rPr>
  </w:style>
  <w:style w:type="paragraph" w:customStyle="1" w:styleId="Standard">
    <w:name w:val="Standard"/>
    <w:rsid w:val="003E2FC7"/>
    <w:pPr>
      <w:suppressAutoHyphens/>
      <w:autoSpaceDN w:val="0"/>
    </w:pPr>
    <w:rPr>
      <w:rFonts w:ascii="Calibri" w:eastAsia="SimSun" w:hAnsi="Calibri" w:cs="F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17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88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02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2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9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2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07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45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15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8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81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94419B-206C-455F-BFB1-762F8FE4D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905</Words>
  <Characters>5343</Characters>
  <Application>Microsoft Office Word</Application>
  <DocSecurity>4</DocSecurity>
  <Lines>44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Legnerová Monika</cp:lastModifiedBy>
  <cp:revision>2</cp:revision>
  <cp:lastPrinted>2020-01-09T09:11:00Z</cp:lastPrinted>
  <dcterms:created xsi:type="dcterms:W3CDTF">2020-02-07T10:41:00Z</dcterms:created>
  <dcterms:modified xsi:type="dcterms:W3CDTF">2020-02-07T10:41:00Z</dcterms:modified>
</cp:coreProperties>
</file>